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02BDB87" w14:textId="77777777" w:rsidR="004B4904" w:rsidRDefault="004B4904" w:rsidP="004B4904">
      <w:r>
        <w:t>tub pentru decorare cu cinci vârfuri</w:t>
      </w:r>
    </w:p>
    <w:p w14:paraId="0D91B040" w14:textId="77777777" w:rsidR="004B4904" w:rsidRDefault="004B4904" w:rsidP="004B4904">
      <w:r>
        <w:t>plastic</w:t>
      </w:r>
    </w:p>
    <w:p w14:paraId="29233170" w14:textId="77777777" w:rsidR="004B4904" w:rsidRDefault="004B4904" w:rsidP="004B4904">
      <w:r>
        <w:t>calitate italiană</w:t>
      </w:r>
    </w:p>
    <w:p w14:paraId="37634C3E" w14:textId="462C5347" w:rsidR="00481B83" w:rsidRPr="00C34403" w:rsidRDefault="004B4904" w:rsidP="004B4904">
      <w:r>
        <w:t>aprox.Volum 1,5 dl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B4904"/>
    <w:rsid w:val="00504BB1"/>
    <w:rsid w:val="005A3391"/>
    <w:rsid w:val="005B1510"/>
    <w:rsid w:val="005C3DF0"/>
    <w:rsid w:val="00602883"/>
    <w:rsid w:val="00652111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2023-03-06T12:24:00Z</dcterms:modified>
</cp:coreProperties>
</file>