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63FF02A" w14:textId="77777777" w:rsidR="00855967" w:rsidRDefault="00855967" w:rsidP="00855967">
      <w:pPr>
        <w:tabs>
          <w:tab w:val="left" w:pos="1545"/>
        </w:tabs>
      </w:pPr>
      <w:r>
        <w:t>capacitate: 0,5 litri</w:t>
      </w:r>
    </w:p>
    <w:p w14:paraId="5DED23CB" w14:textId="77777777" w:rsidR="00855967" w:rsidRDefault="00855967" w:rsidP="00855967">
      <w:pPr>
        <w:tabs>
          <w:tab w:val="left" w:pos="1545"/>
        </w:tabs>
      </w:pPr>
      <w:r>
        <w:t>curățare: se poate spăla în mașina de spălat vase</w:t>
      </w:r>
    </w:p>
    <w:p w14:paraId="6D8306D9" w14:textId="77777777" w:rsidR="00855967" w:rsidRDefault="00855967" w:rsidP="00855967">
      <w:pPr>
        <w:tabs>
          <w:tab w:val="left" w:pos="1545"/>
        </w:tabs>
      </w:pPr>
      <w:r>
        <w:t>material: plastic</w:t>
      </w:r>
    </w:p>
    <w:p w14:paraId="56AAA672" w14:textId="77777777" w:rsidR="00855967" w:rsidRDefault="00855967" w:rsidP="00855967">
      <w:pPr>
        <w:tabs>
          <w:tab w:val="left" w:pos="1545"/>
        </w:tabs>
      </w:pPr>
      <w:r>
        <w:t>număr de capete decorative: 9</w:t>
      </w:r>
    </w:p>
    <w:p w14:paraId="6BC047BE" w14:textId="77777777" w:rsidR="00855967" w:rsidRDefault="00855967" w:rsidP="00855967">
      <w:pPr>
        <w:tabs>
          <w:tab w:val="left" w:pos="1545"/>
        </w:tabs>
      </w:pPr>
      <w:r>
        <w:t>altele: închiere ermetică</w:t>
      </w:r>
    </w:p>
    <w:p w14:paraId="4A8D262E" w14:textId="77777777" w:rsidR="00855967" w:rsidRDefault="00855967" w:rsidP="00855967">
      <w:pPr>
        <w:tabs>
          <w:tab w:val="left" w:pos="1545"/>
        </w:tabs>
      </w:pPr>
      <w:r>
        <w:t>dimensiuni: 36 x 23 cm</w:t>
      </w:r>
    </w:p>
    <w:p w14:paraId="264BC914" w14:textId="23FE8AC1" w:rsidR="00987372" w:rsidRPr="005F1EDD" w:rsidRDefault="00855967" w:rsidP="00855967">
      <w:pPr>
        <w:tabs>
          <w:tab w:val="left" w:pos="1545"/>
        </w:tabs>
      </w:pPr>
      <w:r>
        <w:t>greutate: 0,04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336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12F7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55967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47955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2024-10-16T11:35:00Z</dcterms:modified>
</cp:coreProperties>
</file>