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4DFBCC8" w14:textId="77777777" w:rsidR="009F532B" w:rsidRDefault="009F532B" w:rsidP="009F532B">
      <w:pPr>
        <w:tabs>
          <w:tab w:val="left" w:pos="1545"/>
        </w:tabs>
      </w:pPr>
      <w:r>
        <w:t>AC250V/16A</w:t>
      </w:r>
    </w:p>
    <w:p w14:paraId="365A04F2" w14:textId="77777777" w:rsidR="009F532B" w:rsidRDefault="009F532B" w:rsidP="009F532B">
      <w:pPr>
        <w:tabs>
          <w:tab w:val="left" w:pos="1545"/>
        </w:tabs>
      </w:pPr>
      <w:r>
        <w:t>T 80°C</w:t>
      </w:r>
    </w:p>
    <w:p w14:paraId="367C8BE9" w14:textId="77777777" w:rsidR="009F532B" w:rsidRDefault="009F532B" w:rsidP="009F532B">
      <w:pPr>
        <w:tabs>
          <w:tab w:val="left" w:pos="1545"/>
        </w:tabs>
      </w:pPr>
      <w:r>
        <w:t>dimensiunea sondei: 100x6,3mm</w:t>
      </w:r>
    </w:p>
    <w:p w14:paraId="631034DF" w14:textId="77777777" w:rsidR="009F532B" w:rsidRDefault="009F532B" w:rsidP="009F532B">
      <w:pPr>
        <w:tabs>
          <w:tab w:val="left" w:pos="1545"/>
        </w:tabs>
      </w:pPr>
      <w:r>
        <w:t>lungimea cablului de măsurare: 50cm</w:t>
      </w:r>
    </w:p>
    <w:p w14:paraId="7FC936EF" w14:textId="77777777" w:rsidR="009F532B" w:rsidRDefault="009F532B" w:rsidP="009F532B">
      <w:pPr>
        <w:tabs>
          <w:tab w:val="left" w:pos="1545"/>
        </w:tabs>
      </w:pPr>
      <w:r>
        <w:t>dimensiunea carcasei: 35x43x24mm</w:t>
      </w:r>
    </w:p>
    <w:p w14:paraId="654D6C8D" w14:textId="77777777" w:rsidR="009F532B" w:rsidRDefault="009F532B" w:rsidP="009F532B">
      <w:pPr>
        <w:tabs>
          <w:tab w:val="left" w:pos="1545"/>
        </w:tabs>
      </w:pPr>
      <w:r>
        <w:t>cu cadru de montare</w:t>
      </w:r>
    </w:p>
    <w:p w14:paraId="664A55A1" w14:textId="77777777" w:rsidR="009F532B" w:rsidRDefault="009F532B" w:rsidP="009F532B">
      <w:pPr>
        <w:tabs>
          <w:tab w:val="left" w:pos="1545"/>
        </w:tabs>
      </w:pPr>
      <w:r>
        <w:t>conexiune electrică: 6,3-0,8 ace</w:t>
      </w:r>
    </w:p>
    <w:p w14:paraId="264BC914" w14:textId="4CC3FDB8" w:rsidR="00987372" w:rsidRPr="005F1EDD" w:rsidRDefault="009F532B" w:rsidP="009F532B">
      <w:pPr>
        <w:tabs>
          <w:tab w:val="left" w:pos="1545"/>
        </w:tabs>
      </w:pPr>
      <w:r>
        <w:t>cu comutator rotativ mecanic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3FA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0FC"/>
    <w:rsid w:val="009E7B73"/>
    <w:rsid w:val="009E7EE7"/>
    <w:rsid w:val="009F23D1"/>
    <w:rsid w:val="009F24A7"/>
    <w:rsid w:val="009F532B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51D7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2025-01-08T14:33:00Z</dcterms:modified>
</cp:coreProperties>
</file>