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3CE86FA" w14:textId="77777777" w:rsidR="009768B1" w:rsidRDefault="009768B1" w:rsidP="009768B1">
      <w:r>
        <w:t>putere de ieșire: 40 W</w:t>
      </w:r>
    </w:p>
    <w:p w14:paraId="751CF3A4" w14:textId="77777777" w:rsidR="009768B1" w:rsidRDefault="009768B1" w:rsidP="009768B1">
      <w:r>
        <w:t>microfon încorporat</w:t>
      </w:r>
    </w:p>
    <w:p w14:paraId="72BBDE13" w14:textId="77777777" w:rsidR="009768B1" w:rsidRDefault="009768B1" w:rsidP="009768B1">
      <w:r>
        <w:t>bluetooth 5.0 (A2DP, AVRCP)</w:t>
      </w:r>
    </w:p>
    <w:p w14:paraId="2C4376B7" w14:textId="77777777" w:rsidR="009768B1" w:rsidRDefault="009768B1" w:rsidP="009768B1">
      <w:r>
        <w:t>1 x mufă minijack de 3,5 mm</w:t>
      </w:r>
    </w:p>
    <w:p w14:paraId="332E0F0A" w14:textId="77777777" w:rsidR="009768B1" w:rsidRDefault="009768B1" w:rsidP="009768B1">
      <w:r>
        <w:t>IPX6</w:t>
      </w:r>
    </w:p>
    <w:p w14:paraId="0903D431" w14:textId="77777777" w:rsidR="009768B1" w:rsidRDefault="009768B1" w:rsidP="009768B1">
      <w:r>
        <w:t>cablu USB-C inclus</w:t>
      </w:r>
    </w:p>
    <w:p w14:paraId="72F0224E" w14:textId="77777777" w:rsidR="009768B1" w:rsidRDefault="009768B1" w:rsidP="009768B1">
      <w:r>
        <w:t>alimentare: USB-C</w:t>
      </w:r>
    </w:p>
    <w:p w14:paraId="0161079F" w14:textId="77777777" w:rsidR="009768B1" w:rsidRDefault="009768B1" w:rsidP="009768B1">
      <w:r>
        <w:t>tip acumulator: 7,4 V / 2000 mAh</w:t>
      </w:r>
    </w:p>
    <w:p w14:paraId="026E06DA" w14:textId="77777777" w:rsidR="009768B1" w:rsidRDefault="009768B1" w:rsidP="009768B1">
      <w:r>
        <w:t>durata medie de funcționare: 12-14 ore</w:t>
      </w:r>
    </w:p>
    <w:p w14:paraId="5209937D" w14:textId="77777777" w:rsidR="009768B1" w:rsidRDefault="009768B1" w:rsidP="009768B1">
      <w:r>
        <w:t>timp de încărcare: 3 ore</w:t>
      </w:r>
    </w:p>
    <w:p w14:paraId="546C13E3" w14:textId="77777777" w:rsidR="009768B1" w:rsidRDefault="009768B1" w:rsidP="009768B1">
      <w:r>
        <w:t>dimensiuni: 90 x 83 x 220 mm</w:t>
      </w:r>
    </w:p>
    <w:p w14:paraId="37634C3E" w14:textId="5143C527" w:rsidR="00481B83" w:rsidRPr="00C34403" w:rsidRDefault="009768B1" w:rsidP="009768B1">
      <w:r>
        <w:t>greutate: 0,74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68B1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2023-02-13T12:14:00Z</dcterms:modified>
</cp:coreProperties>
</file>