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6440686C" w14:textId="77777777" w:rsidR="00587C57" w:rsidRDefault="00587C57" w:rsidP="00587C57">
      <w:pPr>
        <w:tabs>
          <w:tab w:val="left" w:pos="1545"/>
        </w:tabs>
      </w:pPr>
      <w:r>
        <w:t xml:space="preserve">0.2/0.3/0.4/0.5/0.6/0.8mm </w:t>
      </w:r>
    </w:p>
    <w:p w14:paraId="15F2D25A" w14:textId="77777777" w:rsidR="00587C57" w:rsidRDefault="00587C57" w:rsidP="00587C57">
      <w:pPr>
        <w:tabs>
          <w:tab w:val="left" w:pos="1545"/>
        </w:tabs>
      </w:pPr>
      <w:r>
        <w:t xml:space="preserve">3in1: </w:t>
      </w:r>
      <w:proofErr w:type="spellStart"/>
      <w:r>
        <w:t>dezizolare</w:t>
      </w:r>
      <w:proofErr w:type="spellEnd"/>
      <w:r>
        <w:t xml:space="preserve">, </w:t>
      </w:r>
      <w:proofErr w:type="spellStart"/>
      <w:r>
        <w:t>tăiere</w:t>
      </w:r>
      <w:proofErr w:type="spellEnd"/>
      <w:r>
        <w:t xml:space="preserve">, </w:t>
      </w:r>
      <w:proofErr w:type="spellStart"/>
      <w:r>
        <w:t>prindere</w:t>
      </w:r>
      <w:proofErr w:type="spellEnd"/>
    </w:p>
    <w:p w14:paraId="1F7C7561" w14:textId="77777777" w:rsidR="00587C57" w:rsidRDefault="00587C57" w:rsidP="00587C57">
      <w:pPr>
        <w:tabs>
          <w:tab w:val="left" w:pos="1545"/>
        </w:tabs>
      </w:pPr>
      <w:proofErr w:type="spellStart"/>
      <w:r>
        <w:t>dezizolare</w:t>
      </w:r>
      <w:proofErr w:type="spellEnd"/>
      <w:r>
        <w:t xml:space="preserve"> </w:t>
      </w:r>
      <w:proofErr w:type="spellStart"/>
      <w:r>
        <w:t>fără</w:t>
      </w:r>
      <w:proofErr w:type="spellEnd"/>
      <w:r>
        <w:t xml:space="preserve"> </w:t>
      </w:r>
      <w:proofErr w:type="spellStart"/>
      <w:r>
        <w:t>deteriorarea</w:t>
      </w:r>
      <w:proofErr w:type="spellEnd"/>
      <w:r>
        <w:t xml:space="preserve"> </w:t>
      </w:r>
      <w:proofErr w:type="spellStart"/>
      <w:r>
        <w:t>firului</w:t>
      </w:r>
      <w:proofErr w:type="spellEnd"/>
    </w:p>
    <w:p w14:paraId="04AFC3F0" w14:textId="77777777" w:rsidR="00587C57" w:rsidRDefault="00587C57" w:rsidP="00587C57">
      <w:pPr>
        <w:tabs>
          <w:tab w:val="left" w:pos="1545"/>
        </w:tabs>
      </w:pPr>
      <w:proofErr w:type="spellStart"/>
      <w:r>
        <w:t>special</w:t>
      </w:r>
      <w:proofErr w:type="spellEnd"/>
      <w:r>
        <w:t xml:space="preserve"> </w:t>
      </w:r>
      <w:proofErr w:type="spellStart"/>
      <w:r>
        <w:t>conceput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sarcini</w:t>
      </w:r>
      <w:proofErr w:type="spellEnd"/>
      <w:r>
        <w:t xml:space="preserve"> </w:t>
      </w:r>
      <w:proofErr w:type="spellStart"/>
      <w:r>
        <w:t>electronice</w:t>
      </w:r>
      <w:proofErr w:type="spellEnd"/>
      <w:r>
        <w:t xml:space="preserve"> de </w:t>
      </w:r>
      <w:proofErr w:type="spellStart"/>
      <w:r>
        <w:t>precizie</w:t>
      </w:r>
      <w:proofErr w:type="spellEnd"/>
    </w:p>
    <w:p w14:paraId="65FC7C6B" w14:textId="77777777" w:rsidR="00587C57" w:rsidRDefault="00587C57" w:rsidP="00587C57">
      <w:pPr>
        <w:tabs>
          <w:tab w:val="left" w:pos="1545"/>
        </w:tabs>
      </w:pPr>
      <w:proofErr w:type="spellStart"/>
      <w:r>
        <w:t>blocare</w:t>
      </w:r>
      <w:proofErr w:type="spellEnd"/>
      <w:r>
        <w:t xml:space="preserve"> de </w:t>
      </w:r>
      <w:proofErr w:type="spellStart"/>
      <w:r>
        <w:t>siguranță</w:t>
      </w:r>
      <w:proofErr w:type="spellEnd"/>
    </w:p>
    <w:p w14:paraId="223DF17C" w14:textId="77777777" w:rsidR="00587C57" w:rsidRDefault="00587C57" w:rsidP="00587C57">
      <w:pPr>
        <w:tabs>
          <w:tab w:val="left" w:pos="1545"/>
        </w:tabs>
      </w:pPr>
      <w:proofErr w:type="spellStart"/>
      <w:r>
        <w:t>mecanism</w:t>
      </w:r>
      <w:proofErr w:type="spellEnd"/>
      <w:r>
        <w:t xml:space="preserve"> </w:t>
      </w:r>
      <w:proofErr w:type="spellStart"/>
      <w:r>
        <w:t>cu</w:t>
      </w:r>
      <w:proofErr w:type="spellEnd"/>
      <w:r>
        <w:t xml:space="preserve"> arc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confort</w:t>
      </w:r>
      <w:proofErr w:type="spellEnd"/>
      <w:r>
        <w:t xml:space="preserve"> de </w:t>
      </w:r>
      <w:proofErr w:type="spellStart"/>
      <w:r>
        <w:t>lungă</w:t>
      </w:r>
      <w:proofErr w:type="spellEnd"/>
      <w:r>
        <w:t xml:space="preserve"> </w:t>
      </w:r>
      <w:proofErr w:type="spellStart"/>
      <w:r>
        <w:t>durată</w:t>
      </w:r>
      <w:proofErr w:type="spellEnd"/>
    </w:p>
    <w:p w14:paraId="3D65E901" w14:textId="77777777" w:rsidR="00587C57" w:rsidRDefault="00587C57" w:rsidP="00587C57">
      <w:pPr>
        <w:tabs>
          <w:tab w:val="left" w:pos="1545"/>
        </w:tabs>
      </w:pPr>
      <w:proofErr w:type="spellStart"/>
      <w:r>
        <w:t>mâner</w:t>
      </w:r>
      <w:proofErr w:type="spellEnd"/>
      <w:r>
        <w:t xml:space="preserve"> </w:t>
      </w:r>
      <w:proofErr w:type="spellStart"/>
      <w:r>
        <w:t>anti-alunecare</w:t>
      </w:r>
      <w:proofErr w:type="spellEnd"/>
      <w:r>
        <w:t xml:space="preserve">, design </w:t>
      </w:r>
      <w:proofErr w:type="spellStart"/>
      <w:r>
        <w:t>practic</w:t>
      </w:r>
      <w:proofErr w:type="spellEnd"/>
    </w:p>
    <w:p w14:paraId="09A8A5BB" w14:textId="77777777" w:rsidR="00587C57" w:rsidRDefault="00587C57" w:rsidP="00587C57">
      <w:pPr>
        <w:tabs>
          <w:tab w:val="left" w:pos="1545"/>
        </w:tabs>
      </w:pPr>
      <w:proofErr w:type="spellStart"/>
      <w:r>
        <w:t>robust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ascuțit</w:t>
      </w:r>
      <w:proofErr w:type="spellEnd"/>
      <w:r>
        <w:t xml:space="preserve">, </w:t>
      </w:r>
      <w:proofErr w:type="spellStart"/>
      <w:r>
        <w:t>fabricat</w:t>
      </w:r>
      <w:proofErr w:type="spellEnd"/>
      <w:r>
        <w:t xml:space="preserve"> din </w:t>
      </w:r>
      <w:proofErr w:type="spellStart"/>
      <w:r>
        <w:t>oțel</w:t>
      </w:r>
      <w:proofErr w:type="spellEnd"/>
      <w:r>
        <w:t xml:space="preserve"> SK7</w:t>
      </w:r>
    </w:p>
    <w:p w14:paraId="25EAACA9" w14:textId="77777777" w:rsidR="00587C57" w:rsidRDefault="00587C57" w:rsidP="00587C57">
      <w:pPr>
        <w:tabs>
          <w:tab w:val="left" w:pos="1545"/>
        </w:tabs>
      </w:pPr>
      <w:proofErr w:type="spellStart"/>
      <w:r>
        <w:t>agățat</w:t>
      </w:r>
      <w:proofErr w:type="spellEnd"/>
    </w:p>
    <w:p w14:paraId="264BC914" w14:textId="36EE8BF0" w:rsidR="00987372" w:rsidRPr="005F1EDD" w:rsidRDefault="00587C57" w:rsidP="00587C57">
      <w:pPr>
        <w:tabs>
          <w:tab w:val="left" w:pos="1545"/>
        </w:tabs>
      </w:pPr>
      <w:proofErr w:type="spellStart"/>
      <w:r>
        <w:t>lungime</w:t>
      </w:r>
      <w:proofErr w:type="spellEnd"/>
      <w:r>
        <w:t>: 156 mm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87C5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D4C"/>
    <w:rsid w:val="00AA7634"/>
    <w:rsid w:val="00AA7B0A"/>
    <w:rsid w:val="00AB0677"/>
    <w:rsid w:val="00AB07D8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3AE8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20</cp:revision>
  <dcterms:created xsi:type="dcterms:W3CDTF">2023-01-26T07:44:00Z</dcterms:created>
  <dcterms:modified xsi:type="dcterms:W3CDTF">2025-05-22T13:07:00Z</dcterms:modified>
</cp:coreProperties>
</file>