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71F7F79" w14:textId="77777777" w:rsidR="00B703DB" w:rsidRDefault="00B703DB" w:rsidP="00B703DB">
      <w:pPr>
        <w:tabs>
          <w:tab w:val="left" w:pos="1545"/>
        </w:tabs>
      </w:pPr>
      <w:r>
        <w:t>capacitate de încărcare: până la 180 kg</w:t>
      </w:r>
    </w:p>
    <w:p w14:paraId="1E6A0DB7" w14:textId="77777777" w:rsidR="00B703DB" w:rsidRDefault="00B703DB" w:rsidP="00B703DB">
      <w:pPr>
        <w:tabs>
          <w:tab w:val="left" w:pos="1545"/>
        </w:tabs>
      </w:pPr>
      <w:r>
        <w:t>senzori de înaltă precizie trepte: 100 g</w:t>
      </w:r>
    </w:p>
    <w:p w14:paraId="659CE744" w14:textId="77777777" w:rsidR="00B703DB" w:rsidRDefault="00B703DB" w:rsidP="00B703DB">
      <w:pPr>
        <w:tabs>
          <w:tab w:val="left" w:pos="1545"/>
        </w:tabs>
      </w:pPr>
      <w:r>
        <w:t>aplicație inteligentă AENO</w:t>
      </w:r>
    </w:p>
    <w:p w14:paraId="4F6107F9" w14:textId="77777777" w:rsidR="00B703DB" w:rsidRDefault="00B703DB" w:rsidP="00B703DB">
      <w:pPr>
        <w:tabs>
          <w:tab w:val="left" w:pos="1545"/>
        </w:tabs>
      </w:pPr>
      <w:r>
        <w:t>profiluri utilizator: 10 + 1 oaspete</w:t>
      </w:r>
    </w:p>
    <w:p w14:paraId="587BC75A" w14:textId="77777777" w:rsidR="00B703DB" w:rsidRDefault="00B703DB" w:rsidP="00B703DB">
      <w:pPr>
        <w:tabs>
          <w:tab w:val="left" w:pos="1545"/>
        </w:tabs>
      </w:pPr>
      <w:r>
        <w:t>măsurători ale compoziției corporale: 16</w:t>
      </w:r>
    </w:p>
    <w:p w14:paraId="1F9BB71E" w14:textId="77777777" w:rsidR="00B703DB" w:rsidRDefault="00B703DB" w:rsidP="00B703DB">
      <w:pPr>
        <w:tabs>
          <w:tab w:val="left" w:pos="1545"/>
        </w:tabs>
      </w:pPr>
      <w:r>
        <w:t>analiză metabolică automată (IMC)</w:t>
      </w:r>
    </w:p>
    <w:p w14:paraId="33CCB132" w14:textId="77777777" w:rsidR="00B703DB" w:rsidRDefault="00B703DB" w:rsidP="00B703DB">
      <w:pPr>
        <w:tabs>
          <w:tab w:val="left" w:pos="1545"/>
        </w:tabs>
      </w:pPr>
      <w:r>
        <w:t>evaluare automată a stării inimii</w:t>
      </w:r>
    </w:p>
    <w:p w14:paraId="4EB6A6F3" w14:textId="77777777" w:rsidR="00B703DB" w:rsidRDefault="00B703DB" w:rsidP="00B703DB">
      <w:pPr>
        <w:tabs>
          <w:tab w:val="left" w:pos="1545"/>
        </w:tabs>
      </w:pPr>
      <w:r>
        <w:t>ecran color mare și informativ</w:t>
      </w:r>
    </w:p>
    <w:p w14:paraId="502FA5AC" w14:textId="77777777" w:rsidR="00B703DB" w:rsidRDefault="00B703DB" w:rsidP="00B703DB">
      <w:pPr>
        <w:tabs>
          <w:tab w:val="left" w:pos="1545"/>
        </w:tabs>
      </w:pPr>
      <w:r>
        <w:t>tip acumulator: AAA</w:t>
      </w:r>
    </w:p>
    <w:p w14:paraId="4EF398D1" w14:textId="77777777" w:rsidR="00B703DB" w:rsidRDefault="00B703DB" w:rsidP="00B703DB">
      <w:pPr>
        <w:tabs>
          <w:tab w:val="left" w:pos="1545"/>
        </w:tabs>
      </w:pPr>
      <w:r>
        <w:t>număr acumulatori: 4</w:t>
      </w:r>
    </w:p>
    <w:p w14:paraId="264BC914" w14:textId="723A61E4" w:rsidR="00987372" w:rsidRPr="005F1EDD" w:rsidRDefault="00B703DB" w:rsidP="00B703DB">
      <w:pPr>
        <w:tabs>
          <w:tab w:val="left" w:pos="1545"/>
        </w:tabs>
      </w:pPr>
      <w:r>
        <w:t>greutate: 1,6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4506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03DB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2025-10-22T11:00:00Z</dcterms:created>
  <dcterms:modified xsi:type="dcterms:W3CDTF">2025-10-22T11:00:00Z</dcterms:modified>
</cp:coreProperties>
</file>