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0F62F6" w14:textId="682B7FEF" w:rsidR="00320C72" w:rsidRDefault="00320C72" w:rsidP="00320C72">
      <w:r>
        <w:t xml:space="preserve">Éppen most fejezte be a grillezést? Itt az ideje, hogy áttérjen a Barbecook eszközének tisztítására! </w:t>
      </w:r>
    </w:p>
    <w:p w14:paraId="3043755C" w14:textId="404D1500" w:rsidR="00320C72" w:rsidRDefault="00320C72" w:rsidP="00320C72">
      <w:r>
        <w:t>Egy alapos karbantartás elengedhetetlen ahhoz, hogy grillje sokáig megőrizze kiváló állapotát. E célból használja a Barbecook BC-ACC-7210 grilltisztító spray-t, ami rendkívül hatékony a főzőrácsra tapadt vagy égett zsír eltávolításában. Vigyen fel a tisztítandó felületre a tisztítószerből, majd egy szivacs segítségével távolítsa el a zsíros szennyeződést. A spray praktikus adagolóval van ellátva, így használata rendkívül egyszerű. További előnye, hogy használható a grillezés során használt kiegészítők tisztítására is.</w:t>
      </w:r>
    </w:p>
    <w:p w14:paraId="33939878" w14:textId="77777777" w:rsidR="00320C72" w:rsidRDefault="00320C72" w:rsidP="00320C72">
      <w:r>
        <w:t>Fordítson időt a grill és grill eszközei karbantartására, hogy azok sokáig szolgálhassák Önt eredeti állapotukban. Használja a Barbecook BC-ACC-7210 grilltisztító spray-t, hogy időt és fáradtságot takaríthasson meg.</w:t>
      </w:r>
    </w:p>
    <w:p w14:paraId="28D072A6" w14:textId="6D81E786" w:rsidR="00320C72" w:rsidRPr="005513CB" w:rsidRDefault="00320C72" w:rsidP="00320C72">
      <w:r>
        <w:t xml:space="preserve">jellemző: </w:t>
      </w:r>
      <w:r w:rsidRPr="00320C72">
        <w:t>grilltisztító hab (alkamas a grill és a grillrácsok tisztításásra, zsírtalanítására)</w:t>
      </w:r>
      <w:r>
        <w:br/>
        <w:t>csomagolási egység: 500 ml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123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70</cp:revision>
  <dcterms:created xsi:type="dcterms:W3CDTF">2022-06-17T07:01:00Z</dcterms:created>
  <dcterms:modified xsi:type="dcterms:W3CDTF">2024-05-13T06:55:00Z</dcterms:modified>
</cp:coreProperties>
</file>