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C3DB82" w14:textId="67F05A85" w:rsidR="00457182" w:rsidRDefault="00457182" w:rsidP="00457182">
      <w:r>
        <w:t xml:space="preserve">Szeretné fokozni a szabadtéri élményt grilljével? A Barbecook BC-ACC-7460 rozsdamentes acél sütőrács az, amire szüksége van! </w:t>
      </w:r>
    </w:p>
    <w:p w14:paraId="5DC8FDEA" w14:textId="77777777" w:rsidR="00457182" w:rsidRDefault="00457182" w:rsidP="00457182">
      <w:r>
        <w:t>Ez a prémium minőségű sütőrács kifejezetten a Barbecook Loewy 55 és Arena modellekhez, valamint minden velük kompatibilis faszenes grillhez lett tervezve, így garantálja az illeszkedést és a tökéletes használati élményt.</w:t>
      </w:r>
    </w:p>
    <w:p w14:paraId="6383DF80" w14:textId="33FC0FA1" w:rsidR="00457182" w:rsidRDefault="00457182" w:rsidP="00457182">
      <w:r>
        <w:t>Bármilyen ételt (legyen az hús, zöldség vagy akár egy egész hal) könnyedén megsüthet segítségével. A 55x33,6cm méretű rács bőséges helyet kínál az összetevőknek, miközben a rozsdamentes acél anyaga biztosítja a tartósságot és az egyszerű tisztíthatóságot. Többé nem kell aggódnia az ételek leragadása vagy a tisztítás nehézségei miatt.</w:t>
      </w:r>
    </w:p>
    <w:p w14:paraId="21A437C4" w14:textId="77777777" w:rsidR="00457182" w:rsidRDefault="00457182" w:rsidP="00457182">
      <w:r>
        <w:t>Változtassa grillezési rutinját egy szinttel magasabb színvonalúvá a Barbecook BC-ACC-7460 sütőráccsal!</w:t>
      </w:r>
    </w:p>
    <w:p w14:paraId="28D072A6" w14:textId="7437BF40" w:rsidR="00320C72" w:rsidRPr="005513CB" w:rsidRDefault="004D409A" w:rsidP="00457182">
      <w:r>
        <w:t xml:space="preserve">jellemző: </w:t>
      </w:r>
      <w:r w:rsidRPr="004D409A">
        <w:t>sütőrács (alkalmas bármilyen készítmény elkészítéséhez)</w:t>
      </w:r>
      <w:r>
        <w:br/>
        <w:t xml:space="preserve">kompatibilitás: </w:t>
      </w:r>
      <w:r w:rsidR="00C66213" w:rsidRPr="00C66213">
        <w:t>Loewy 55; Arena</w:t>
      </w:r>
      <w:r>
        <w:br/>
      </w:r>
      <w:r w:rsidR="00F44423">
        <w:t xml:space="preserve">anyaga: </w:t>
      </w:r>
      <w:r w:rsidRPr="004D409A">
        <w:t>rozsdamentes acél</w:t>
      </w:r>
      <w:r w:rsidR="004043DA">
        <w:br/>
        <w:t xml:space="preserve">méret: </w:t>
      </w:r>
      <w:r w:rsidR="00457182" w:rsidRPr="00457182">
        <w:t>szélesség × mélység × vastagság: 59,7 × 36,4 × 2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213"/>
    <w:rsid w:val="00C66EE1"/>
    <w:rsid w:val="00C727FF"/>
    <w:rsid w:val="00C746EA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3DA2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124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115</cp:revision>
  <dcterms:created xsi:type="dcterms:W3CDTF">2022-06-17T07:01:00Z</dcterms:created>
  <dcterms:modified xsi:type="dcterms:W3CDTF">2024-05-13T07:18:00Z</dcterms:modified>
</cp:coreProperties>
</file>