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9B6DE" w14:textId="77777777" w:rsidR="00F5571D" w:rsidRPr="002C59DB" w:rsidRDefault="00F5571D" w:rsidP="00F5571D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1BDF6797" w14:textId="77777777" w:rsidR="00F5571D" w:rsidRDefault="00F5571D" w:rsidP="00F5571D">
      <w:proofErr w:type="spellStart"/>
      <w:r>
        <w:t>Chcete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 a je </w:t>
      </w:r>
      <w:proofErr w:type="spellStart"/>
      <w:r>
        <w:t>všestranný</w:t>
      </w:r>
      <w:proofErr w:type="spellEnd"/>
      <w:r>
        <w:t xml:space="preserve">?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Spring 3112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plnohodnotný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varenia</w:t>
      </w:r>
      <w:proofErr w:type="spellEnd"/>
      <w:r>
        <w:t xml:space="preserve"> </w:t>
      </w:r>
      <w:proofErr w:type="spellStart"/>
      <w:r>
        <w:t>vonku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ocenia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 a </w:t>
      </w:r>
      <w:proofErr w:type="spellStart"/>
      <w:r>
        <w:t>kontrolu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mohol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nadšencov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rýchlo</w:t>
      </w:r>
      <w:proofErr w:type="spellEnd"/>
      <w:r>
        <w:t xml:space="preserve"> a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pokrmy</w:t>
      </w:r>
      <w:proofErr w:type="spellEnd"/>
      <w:r>
        <w:t>.</w:t>
      </w:r>
    </w:p>
    <w:p w14:paraId="6495D06A" w14:textId="77777777" w:rsidR="00F5571D" w:rsidRDefault="00F5571D" w:rsidP="00F5571D"/>
    <w:p w14:paraId="62695410" w14:textId="77777777" w:rsidR="00F5571D" w:rsidRDefault="00F5571D" w:rsidP="00F5571D">
      <w:proofErr w:type="spellStart"/>
      <w:r>
        <w:t>Výhody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Spring 3112</w:t>
      </w:r>
    </w:p>
    <w:p w14:paraId="7DCAD6AE" w14:textId="77777777" w:rsidR="00F5571D" w:rsidRDefault="00F5571D" w:rsidP="00F5571D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Spring 3112 </w:t>
      </w:r>
      <w:proofErr w:type="spellStart"/>
      <w:r>
        <w:t>má</w:t>
      </w:r>
      <w:proofErr w:type="spellEnd"/>
      <w:r>
        <w:t xml:space="preserve"> </w:t>
      </w:r>
      <w:proofErr w:type="spellStart"/>
      <w:r>
        <w:t>mnoho</w:t>
      </w:r>
      <w:proofErr w:type="spellEnd"/>
      <w:r>
        <w:t xml:space="preserve"> </w:t>
      </w:r>
      <w:proofErr w:type="spellStart"/>
      <w:r>
        <w:t>výhod</w:t>
      </w:r>
      <w:proofErr w:type="spellEnd"/>
      <w:r>
        <w:t xml:space="preserve">. </w:t>
      </w:r>
      <w:proofErr w:type="spellStart"/>
      <w:r>
        <w:t>Rýchlo</w:t>
      </w:r>
      <w:proofErr w:type="spellEnd"/>
      <w:r>
        <w:t xml:space="preserve"> a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zapáli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nemusíte</w:t>
      </w:r>
      <w:proofErr w:type="spellEnd"/>
      <w:r>
        <w:t xml:space="preserve"> </w:t>
      </w:r>
      <w:proofErr w:type="spellStart"/>
      <w:r>
        <w:t>strácať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hneď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. Je </w:t>
      </w:r>
      <w:proofErr w:type="spellStart"/>
      <w:r>
        <w:t>to</w:t>
      </w:r>
      <w:proofErr w:type="spellEnd"/>
      <w:r>
        <w:t xml:space="preserve"> </w:t>
      </w:r>
      <w:proofErr w:type="spellStart"/>
      <w:r>
        <w:t>spoľahlivý</w:t>
      </w:r>
      <w:proofErr w:type="spellEnd"/>
      <w:r>
        <w:t xml:space="preserve"> </w:t>
      </w:r>
      <w:proofErr w:type="spellStart"/>
      <w:r>
        <w:t>nástroj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širokej</w:t>
      </w:r>
      <w:proofErr w:type="spellEnd"/>
      <w:r>
        <w:t xml:space="preserve"> </w:t>
      </w:r>
      <w:proofErr w:type="spellStart"/>
      <w:r>
        <w:t>škály</w:t>
      </w:r>
      <w:proofErr w:type="spellEnd"/>
      <w:r>
        <w:t xml:space="preserve"> </w:t>
      </w:r>
      <w:proofErr w:type="spellStart"/>
      <w:r>
        <w:t>jedál</w:t>
      </w:r>
      <w:proofErr w:type="spellEnd"/>
      <w:r>
        <w:t xml:space="preserve">: </w:t>
      </w:r>
      <w:proofErr w:type="spellStart"/>
      <w:r>
        <w:t>klasických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klobás</w:t>
      </w:r>
      <w:proofErr w:type="spellEnd"/>
      <w:r>
        <w:t xml:space="preserve">, </w:t>
      </w:r>
      <w:proofErr w:type="spellStart"/>
      <w:r>
        <w:t>pizze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</w:t>
      </w:r>
      <w:proofErr w:type="spellStart"/>
      <w:r>
        <w:t>koláčov</w:t>
      </w:r>
      <w:proofErr w:type="spellEnd"/>
      <w:r>
        <w:t xml:space="preserve">. </w:t>
      </w:r>
      <w:proofErr w:type="spellStart"/>
      <w:r>
        <w:t>Smaltovaný</w:t>
      </w:r>
      <w:proofErr w:type="spellEnd"/>
      <w:r>
        <w:t xml:space="preserve"> </w:t>
      </w:r>
      <w:proofErr w:type="spellStart"/>
      <w:r>
        <w:t>liatinový</w:t>
      </w:r>
      <w:proofErr w:type="spellEnd"/>
      <w:r>
        <w:t xml:space="preserve"> </w:t>
      </w:r>
      <w:proofErr w:type="spellStart"/>
      <w:r>
        <w:t>poklop</w:t>
      </w:r>
      <w:proofErr w:type="spellEnd"/>
      <w:r>
        <w:t xml:space="preserve"> a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teplomer</w:t>
      </w:r>
      <w:proofErr w:type="spellEnd"/>
      <w:r>
        <w:t xml:space="preserve"> vám </w:t>
      </w:r>
      <w:proofErr w:type="spellStart"/>
      <w:r>
        <w:t>poskytujú</w:t>
      </w:r>
      <w:proofErr w:type="spellEnd"/>
      <w:r>
        <w:t xml:space="preserve"> </w:t>
      </w:r>
      <w:proofErr w:type="spellStart"/>
      <w:r>
        <w:t>maximálnu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. </w:t>
      </w:r>
      <w:proofErr w:type="spellStart"/>
      <w:r>
        <w:t>Mriežky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Spring 3112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liatiny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dokonale</w:t>
      </w:r>
      <w:proofErr w:type="spellEnd"/>
      <w:r>
        <w:t xml:space="preserve"> a </w:t>
      </w:r>
      <w:proofErr w:type="spellStart"/>
      <w:r>
        <w:t>rovnomerne</w:t>
      </w:r>
      <w:proofErr w:type="spellEnd"/>
      <w:r>
        <w:t xml:space="preserve"> </w:t>
      </w:r>
      <w:proofErr w:type="spellStart"/>
      <w:r>
        <w:t>pripravuje</w:t>
      </w:r>
      <w:proofErr w:type="spellEnd"/>
      <w:r>
        <w:t xml:space="preserve"> </w:t>
      </w:r>
      <w:proofErr w:type="spellStart"/>
      <w:r>
        <w:t>suroviny</w:t>
      </w:r>
      <w:proofErr w:type="spellEnd"/>
      <w:r>
        <w:t xml:space="preserve">. </w:t>
      </w:r>
      <w:proofErr w:type="spellStart"/>
      <w:r>
        <w:t>Ak</w:t>
      </w:r>
      <w:proofErr w:type="spellEnd"/>
      <w:r>
        <w:t xml:space="preserve"> </w:t>
      </w:r>
      <w:proofErr w:type="spellStart"/>
      <w:r>
        <w:t>grilujete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 </w:t>
      </w:r>
      <w:proofErr w:type="spellStart"/>
      <w:r>
        <w:t>naraz</w:t>
      </w:r>
      <w:proofErr w:type="spellEnd"/>
      <w:r>
        <w:t xml:space="preserve"> a </w:t>
      </w:r>
      <w:proofErr w:type="spellStart"/>
      <w:r>
        <w:t>jedna</w:t>
      </w:r>
      <w:proofErr w:type="spellEnd"/>
      <w:r>
        <w:t xml:space="preserve"> je </w:t>
      </w:r>
      <w:proofErr w:type="spellStart"/>
      <w:r>
        <w:t>už</w:t>
      </w:r>
      <w:proofErr w:type="spellEnd"/>
      <w:r>
        <w:t xml:space="preserve"> </w:t>
      </w:r>
      <w:proofErr w:type="spellStart"/>
      <w:r>
        <w:t>hotová</w:t>
      </w:r>
      <w:proofErr w:type="spellEnd"/>
      <w:r>
        <w:t xml:space="preserve">,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položte</w:t>
      </w:r>
      <w:proofErr w:type="spellEnd"/>
      <w:r>
        <w:t xml:space="preserve"> na </w:t>
      </w:r>
      <w:proofErr w:type="spellStart"/>
      <w:r>
        <w:t>ohrievaciu</w:t>
      </w:r>
      <w:proofErr w:type="spellEnd"/>
      <w:r>
        <w:t xml:space="preserve"> </w:t>
      </w:r>
      <w:proofErr w:type="spellStart"/>
      <w:r>
        <w:t>mriežku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ostatné</w:t>
      </w:r>
      <w:proofErr w:type="spellEnd"/>
      <w:r>
        <w:t xml:space="preserve"> </w:t>
      </w:r>
      <w:proofErr w:type="spellStart"/>
      <w:r>
        <w:t>pripravujú</w:t>
      </w:r>
      <w:proofErr w:type="spellEnd"/>
      <w:r>
        <w:t xml:space="preserve">! </w:t>
      </w:r>
      <w:proofErr w:type="spellStart"/>
      <w:r>
        <w:t>Tuky</w:t>
      </w:r>
      <w:proofErr w:type="spellEnd"/>
      <w:r>
        <w:t xml:space="preserve"> z </w:t>
      </w:r>
      <w:proofErr w:type="spellStart"/>
      <w:r>
        <w:t>vyprážania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zhromažďujú</w:t>
      </w:r>
      <w:proofErr w:type="spellEnd"/>
      <w:r>
        <w:t xml:space="preserve"> v </w:t>
      </w:r>
      <w:proofErr w:type="spellStart"/>
      <w:r>
        <w:t>odkvapkávacej</w:t>
      </w:r>
      <w:proofErr w:type="spellEnd"/>
      <w:r>
        <w:t xml:space="preserve"> </w:t>
      </w:r>
      <w:proofErr w:type="spellStart"/>
      <w:r>
        <w:t>miske</w:t>
      </w:r>
      <w:proofErr w:type="spellEnd"/>
      <w:r>
        <w:t xml:space="preserve"> </w:t>
      </w:r>
      <w:proofErr w:type="spellStart"/>
      <w:r>
        <w:t>integrovanej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.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Spring 3112 </w:t>
      </w:r>
      <w:proofErr w:type="spellStart"/>
      <w:r>
        <w:t>má</w:t>
      </w:r>
      <w:proofErr w:type="spellEnd"/>
      <w:r>
        <w:t xml:space="preserve"> </w:t>
      </w:r>
      <w:proofErr w:type="spellStart"/>
      <w:r>
        <w:t>dve</w:t>
      </w:r>
      <w:proofErr w:type="spellEnd"/>
      <w:r>
        <w:t xml:space="preserve"> </w:t>
      </w:r>
      <w:proofErr w:type="spellStart"/>
      <w:r>
        <w:t>kolieska</w:t>
      </w:r>
      <w:proofErr w:type="spellEnd"/>
      <w:r>
        <w:t xml:space="preserve"> na </w:t>
      </w:r>
      <w:proofErr w:type="spellStart"/>
      <w:r>
        <w:t>ľahkú</w:t>
      </w:r>
      <w:proofErr w:type="spellEnd"/>
      <w:r>
        <w:t xml:space="preserve"> </w:t>
      </w:r>
      <w:proofErr w:type="spellStart"/>
      <w:r>
        <w:t>mobilitu</w:t>
      </w:r>
      <w:proofErr w:type="spellEnd"/>
      <w:r>
        <w:t>.</w:t>
      </w:r>
    </w:p>
    <w:p w14:paraId="699ACE7D" w14:textId="77777777" w:rsidR="00F5571D" w:rsidRDefault="00F5571D" w:rsidP="00F5571D"/>
    <w:p w14:paraId="72F08638" w14:textId="77777777" w:rsidR="00F5571D" w:rsidRDefault="00F5571D" w:rsidP="00F5571D">
      <w:proofErr w:type="spellStart"/>
      <w:r>
        <w:t>Ako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Spring 3112 </w:t>
      </w:r>
      <w:proofErr w:type="spellStart"/>
      <w:r>
        <w:t>funguje</w:t>
      </w:r>
      <w:proofErr w:type="spellEnd"/>
      <w:r>
        <w:t>?</w:t>
      </w:r>
    </w:p>
    <w:p w14:paraId="105A195E" w14:textId="77777777" w:rsidR="00F5571D" w:rsidRDefault="00F5571D" w:rsidP="00F5571D">
      <w:proofErr w:type="spellStart"/>
      <w:r>
        <w:t>Zapálenie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Spring 3112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.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 potom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ventil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 xml:space="preserve">.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plyn</w:t>
      </w:r>
      <w:proofErr w:type="spellEnd"/>
      <w:r>
        <w:t xml:space="preserve"> </w:t>
      </w:r>
      <w:proofErr w:type="spellStart"/>
      <w:r>
        <w:t>cirkulovať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vnútri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Potom </w:t>
      </w:r>
      <w:proofErr w:type="spellStart"/>
      <w:r>
        <w:t>otočte</w:t>
      </w:r>
      <w:proofErr w:type="spellEnd"/>
      <w:r>
        <w:t xml:space="preserve"> </w:t>
      </w:r>
      <w:proofErr w:type="spellStart"/>
      <w:r>
        <w:t>ovládacie</w:t>
      </w:r>
      <w:proofErr w:type="spellEnd"/>
      <w:r>
        <w:t xml:space="preserve"> </w:t>
      </w:r>
      <w:proofErr w:type="spellStart"/>
      <w:r>
        <w:t>gombíky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najvyššej</w:t>
      </w:r>
      <w:proofErr w:type="spellEnd"/>
      <w:r>
        <w:t xml:space="preserve"> </w:t>
      </w:r>
      <w:proofErr w:type="spellStart"/>
      <w:r>
        <w:t>polohy</w:t>
      </w:r>
      <w:proofErr w:type="spellEnd"/>
      <w:r>
        <w:t xml:space="preserve">. </w:t>
      </w:r>
      <w:proofErr w:type="spellStart"/>
      <w:r>
        <w:t>Sú</w:t>
      </w:r>
      <w:proofErr w:type="spellEnd"/>
      <w:r>
        <w:t xml:space="preserve"> </w:t>
      </w:r>
      <w:proofErr w:type="spellStart"/>
      <w:r>
        <w:t>spojené</w:t>
      </w:r>
      <w:proofErr w:type="spellEnd"/>
      <w:r>
        <w:t xml:space="preserve"> s </w:t>
      </w:r>
      <w:proofErr w:type="spellStart"/>
      <w:r>
        <w:t>jednotlivými</w:t>
      </w:r>
      <w:proofErr w:type="spellEnd"/>
      <w:r>
        <w:t xml:space="preserve"> </w:t>
      </w:r>
      <w:proofErr w:type="spellStart"/>
      <w:r>
        <w:t>hlavami</w:t>
      </w:r>
      <w:proofErr w:type="spellEnd"/>
      <w:r>
        <w:t xml:space="preserve"> </w:t>
      </w:r>
      <w:proofErr w:type="spellStart"/>
      <w:r>
        <w:t>horákov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uvidíte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, </w:t>
      </w:r>
      <w:proofErr w:type="spellStart"/>
      <w:r>
        <w:t>zatvorte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a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spotrebič</w:t>
      </w:r>
      <w:proofErr w:type="spellEnd"/>
      <w:r>
        <w:t xml:space="preserve"> </w:t>
      </w:r>
      <w:proofErr w:type="spellStart"/>
      <w:r>
        <w:t>zohrievať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10 </w:t>
      </w:r>
      <w:proofErr w:type="spellStart"/>
      <w:r>
        <w:t>až</w:t>
      </w:r>
      <w:proofErr w:type="spellEnd"/>
      <w:r>
        <w:t xml:space="preserve"> 15 </w:t>
      </w:r>
      <w:proofErr w:type="spellStart"/>
      <w:r>
        <w:t>minút</w:t>
      </w:r>
      <w:proofErr w:type="spellEnd"/>
      <w:r>
        <w:t xml:space="preserve">. Potom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! Na </w:t>
      </w:r>
      <w:proofErr w:type="spellStart"/>
      <w:r>
        <w:t>grilovanie</w:t>
      </w:r>
      <w:proofErr w:type="spellEnd"/>
      <w:r>
        <w:t xml:space="preserve"> na </w:t>
      </w:r>
      <w:proofErr w:type="spellStart"/>
      <w:r>
        <w:t>plyne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odporúča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propán.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kúpiť</w:t>
      </w:r>
      <w:proofErr w:type="spellEnd"/>
      <w:r>
        <w:t xml:space="preserve"> </w:t>
      </w:r>
      <w:proofErr w:type="spellStart"/>
      <w:r>
        <w:t>zodpovedajúci</w:t>
      </w:r>
      <w:proofErr w:type="spellEnd"/>
      <w:r>
        <w:t xml:space="preserve"> regulátor </w:t>
      </w:r>
      <w:proofErr w:type="spellStart"/>
      <w:r>
        <w:t>plynu</w:t>
      </w:r>
      <w:proofErr w:type="spellEnd"/>
      <w:r>
        <w:t xml:space="preserve"> na </w:t>
      </w:r>
      <w:proofErr w:type="spellStart"/>
      <w:r>
        <w:t>zníženie</w:t>
      </w:r>
      <w:proofErr w:type="spellEnd"/>
      <w:r>
        <w:t xml:space="preserve"> </w:t>
      </w:r>
      <w:proofErr w:type="spellStart"/>
      <w:r>
        <w:t>tlaku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 xml:space="preserve">.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kontrolovať</w:t>
      </w:r>
      <w:proofErr w:type="spellEnd"/>
      <w:r>
        <w:t xml:space="preserve"> dátum </w:t>
      </w:r>
      <w:proofErr w:type="spellStart"/>
      <w:r>
        <w:t>spotreby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rúrky</w:t>
      </w:r>
      <w:proofErr w:type="spellEnd"/>
      <w:r>
        <w:t xml:space="preserve">. </w:t>
      </w:r>
      <w:proofErr w:type="spellStart"/>
      <w:r>
        <w:t>Štandardné</w:t>
      </w:r>
      <w:proofErr w:type="spellEnd"/>
      <w:r>
        <w:t xml:space="preserve"> </w:t>
      </w:r>
      <w:proofErr w:type="spellStart"/>
      <w:r>
        <w:t>plynové</w:t>
      </w:r>
      <w:proofErr w:type="spellEnd"/>
      <w:r>
        <w:t xml:space="preserve"> </w:t>
      </w:r>
      <w:proofErr w:type="spellStart"/>
      <w:r>
        <w:t>potrubie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 5 </w:t>
      </w:r>
      <w:proofErr w:type="spellStart"/>
      <w:r>
        <w:t>až</w:t>
      </w:r>
      <w:proofErr w:type="spellEnd"/>
      <w:r>
        <w:t xml:space="preserve"> 10 </w:t>
      </w:r>
      <w:proofErr w:type="spellStart"/>
      <w:r>
        <w:t>rokov</w:t>
      </w:r>
      <w:proofErr w:type="spellEnd"/>
      <w:r>
        <w:t>.</w:t>
      </w:r>
    </w:p>
    <w:p w14:paraId="6B8BEAE9" w14:textId="77777777" w:rsidR="00F5571D" w:rsidRDefault="00F5571D" w:rsidP="00F5571D"/>
    <w:p w14:paraId="71BFDC96" w14:textId="77777777" w:rsidR="00F5571D" w:rsidRDefault="00F5571D" w:rsidP="00F5571D">
      <w:proofErr w:type="spellStart"/>
      <w:r>
        <w:t>Plynové</w:t>
      </w:r>
      <w:proofErr w:type="spellEnd"/>
      <w:r>
        <w:t xml:space="preserve"> </w:t>
      </w:r>
      <w:proofErr w:type="spellStart"/>
      <w:r>
        <w:t>grily</w:t>
      </w:r>
      <w:proofErr w:type="spellEnd"/>
      <w:r>
        <w:t xml:space="preserve"> Spring 3112 v </w:t>
      </w:r>
      <w:proofErr w:type="spellStart"/>
      <w:r>
        <w:t>súhrne</w:t>
      </w:r>
      <w:proofErr w:type="spellEnd"/>
    </w:p>
    <w:p w14:paraId="687E4EB7" w14:textId="77777777" w:rsidR="00F5571D" w:rsidRDefault="00F5571D" w:rsidP="00F5571D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Spring 3112 </w:t>
      </w:r>
      <w:proofErr w:type="spellStart"/>
      <w:r>
        <w:t>má</w:t>
      </w:r>
      <w:proofErr w:type="spellEnd"/>
      <w:r>
        <w:t xml:space="preserve"> </w:t>
      </w:r>
      <w:proofErr w:type="spellStart"/>
      <w:r>
        <w:t>tri</w:t>
      </w:r>
      <w:proofErr w:type="spellEnd"/>
      <w:r>
        <w:t xml:space="preserve"> </w:t>
      </w:r>
      <w:proofErr w:type="spellStart"/>
      <w:r>
        <w:t>horákové</w:t>
      </w:r>
      <w:proofErr w:type="spellEnd"/>
      <w:r>
        <w:t xml:space="preserve"> </w:t>
      </w:r>
      <w:proofErr w:type="spellStart"/>
      <w:r>
        <w:t>hlavy</w:t>
      </w:r>
      <w:proofErr w:type="spellEnd"/>
      <w:r>
        <w:t xml:space="preserve"> a </w:t>
      </w:r>
      <w:proofErr w:type="spellStart"/>
      <w:r>
        <w:t>tri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, </w:t>
      </w:r>
      <w:proofErr w:type="spellStart"/>
      <w:r>
        <w:t>každý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21 × 43 cm. S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zariadením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10 </w:t>
      </w:r>
      <w:proofErr w:type="spellStart"/>
      <w:r>
        <w:t>osôb</w:t>
      </w:r>
      <w:proofErr w:type="spellEnd"/>
      <w:r>
        <w:t xml:space="preserve">.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Spring 3112 </w:t>
      </w:r>
      <w:proofErr w:type="spellStart"/>
      <w:r>
        <w:t>má</w:t>
      </w:r>
      <w:proofErr w:type="spellEnd"/>
      <w:r>
        <w:t xml:space="preserve"> </w:t>
      </w:r>
      <w:proofErr w:type="spellStart"/>
      <w:r>
        <w:t>pevný</w:t>
      </w:r>
      <w:proofErr w:type="spellEnd"/>
      <w:r>
        <w:t xml:space="preserve"> </w:t>
      </w:r>
      <w:proofErr w:type="spellStart"/>
      <w:r>
        <w:t>bočný</w:t>
      </w:r>
      <w:proofErr w:type="spellEnd"/>
      <w:r>
        <w:t xml:space="preserve"> </w:t>
      </w:r>
      <w:proofErr w:type="spellStart"/>
      <w:r>
        <w:t>stolík</w:t>
      </w:r>
      <w:proofErr w:type="spellEnd"/>
      <w:r>
        <w:t xml:space="preserve">. Na </w:t>
      </w:r>
      <w:proofErr w:type="spellStart"/>
      <w:r>
        <w:t>druhej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je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servírovací</w:t>
      </w:r>
      <w:proofErr w:type="spellEnd"/>
      <w:r>
        <w:t xml:space="preserve"> </w:t>
      </w:r>
      <w:proofErr w:type="spellStart"/>
      <w:r>
        <w:t>podnos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je </w:t>
      </w:r>
      <w:proofErr w:type="spellStart"/>
      <w:r>
        <w:t>spotrebič</w:t>
      </w:r>
      <w:proofErr w:type="spellEnd"/>
      <w:r>
        <w:t xml:space="preserve">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odkladacím</w:t>
      </w:r>
      <w:proofErr w:type="spellEnd"/>
      <w:r>
        <w:t xml:space="preserve"> </w:t>
      </w:r>
      <w:proofErr w:type="spellStart"/>
      <w:r>
        <w:t>priestorom</w:t>
      </w:r>
      <w:proofErr w:type="spellEnd"/>
      <w:r>
        <w:t xml:space="preserve"> s </w:t>
      </w:r>
      <w:proofErr w:type="spellStart"/>
      <w:r>
        <w:t>možnosťou</w:t>
      </w:r>
      <w:proofErr w:type="spellEnd"/>
      <w:r>
        <w:t xml:space="preserve"> </w:t>
      </w:r>
      <w:proofErr w:type="spellStart"/>
      <w:r>
        <w:t>uzamknutia</w:t>
      </w:r>
      <w:proofErr w:type="spellEnd"/>
      <w:r>
        <w:t xml:space="preserve"> </w:t>
      </w:r>
      <w:proofErr w:type="spellStart"/>
      <w:r>
        <w:t>dverí</w:t>
      </w:r>
      <w:proofErr w:type="spellEnd"/>
      <w:r>
        <w:t xml:space="preserve">. </w:t>
      </w:r>
    </w:p>
    <w:p w14:paraId="509EB5CB" w14:textId="77777777" w:rsidR="00F5571D" w:rsidRDefault="00F5571D" w:rsidP="00F5571D"/>
    <w:p w14:paraId="28D072A6" w14:textId="73B11B7D" w:rsidR="00320C72" w:rsidRPr="005513CB" w:rsidRDefault="00F5571D" w:rsidP="00F5571D"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Spring 3112,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vy</w:t>
      </w:r>
      <w:proofErr w:type="spellEnd"/>
      <w:r>
        <w:t xml:space="preserve">, </w:t>
      </w:r>
      <w:proofErr w:type="spellStart"/>
      <w:r>
        <w:t>vaša</w:t>
      </w:r>
      <w:proofErr w:type="spellEnd"/>
      <w:r>
        <w:t xml:space="preserve"> </w:t>
      </w:r>
      <w:proofErr w:type="spellStart"/>
      <w:r>
        <w:t>rodina</w:t>
      </w:r>
      <w:proofErr w:type="spellEnd"/>
      <w:r>
        <w:t xml:space="preserve"> a </w:t>
      </w:r>
      <w:proofErr w:type="spellStart"/>
      <w:r>
        <w:t>priatelia</w:t>
      </w:r>
      <w:proofErr w:type="spellEnd"/>
      <w:r>
        <w:t xml:space="preserve"> </w:t>
      </w:r>
      <w:proofErr w:type="spellStart"/>
      <w:r>
        <w:t>mohli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vychutnať</w:t>
      </w:r>
      <w:proofErr w:type="spellEnd"/>
      <w:r>
        <w:t xml:space="preserve"> </w:t>
      </w:r>
      <w:proofErr w:type="spellStart"/>
      <w:r>
        <w:t>správne</w:t>
      </w:r>
      <w:proofErr w:type="spellEnd"/>
      <w:r>
        <w:t xml:space="preserve"> </w:t>
      </w:r>
      <w:proofErr w:type="spellStart"/>
      <w:r>
        <w:t>kvalitné</w:t>
      </w:r>
      <w:proofErr w:type="spellEnd"/>
      <w:r>
        <w:t xml:space="preserve"> </w:t>
      </w:r>
      <w:proofErr w:type="spellStart"/>
      <w:r>
        <w:t>grilované</w:t>
      </w:r>
      <w:proofErr w:type="spellEnd"/>
      <w:r>
        <w:t xml:space="preserve"> </w:t>
      </w:r>
      <w:proofErr w:type="spellStart"/>
      <w:r>
        <w:t>jedlo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6A1DA" w14:textId="77777777" w:rsidR="00CA053B" w:rsidRDefault="00CA053B" w:rsidP="00F5571D">
      <w:pPr>
        <w:spacing w:after="0" w:line="240" w:lineRule="auto"/>
      </w:pPr>
      <w:r>
        <w:separator/>
      </w:r>
    </w:p>
  </w:endnote>
  <w:endnote w:type="continuationSeparator" w:id="0">
    <w:p w14:paraId="1264623F" w14:textId="77777777" w:rsidR="00CA053B" w:rsidRDefault="00CA053B" w:rsidP="00F55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3E222" w14:textId="77777777" w:rsidR="00CA053B" w:rsidRDefault="00CA053B" w:rsidP="00F5571D">
      <w:pPr>
        <w:spacing w:after="0" w:line="240" w:lineRule="auto"/>
      </w:pPr>
      <w:r>
        <w:separator/>
      </w:r>
    </w:p>
  </w:footnote>
  <w:footnote w:type="continuationSeparator" w:id="0">
    <w:p w14:paraId="41A91BD4" w14:textId="77777777" w:rsidR="00CA053B" w:rsidRDefault="00CA053B" w:rsidP="00F557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4A8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053B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71D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55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5571D"/>
  </w:style>
  <w:style w:type="paragraph" w:styleId="llb">
    <w:name w:val="footer"/>
    <w:basedOn w:val="Norml"/>
    <w:link w:val="llbChar"/>
    <w:uiPriority w:val="99"/>
    <w:unhideWhenUsed/>
    <w:rsid w:val="00F55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55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303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142</cp:revision>
  <dcterms:created xsi:type="dcterms:W3CDTF">2022-06-17T07:01:00Z</dcterms:created>
  <dcterms:modified xsi:type="dcterms:W3CDTF">2024-05-13T13:11:00Z</dcterms:modified>
</cp:coreProperties>
</file>