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B4C2B8" w14:textId="77777777" w:rsidR="000D65EE" w:rsidRDefault="000D65EE" w:rsidP="000D65EE">
      <w:proofErr w:type="spellStart"/>
      <w:r>
        <w:t>masurare</w:t>
      </w:r>
      <w:proofErr w:type="spellEnd"/>
      <w:r>
        <w:t xml:space="preserve"> </w:t>
      </w:r>
      <w:proofErr w:type="spellStart"/>
      <w:r>
        <w:t>saturatie</w:t>
      </w:r>
      <w:proofErr w:type="spellEnd"/>
      <w:r>
        <w:t xml:space="preserve"> </w:t>
      </w:r>
      <w:proofErr w:type="spellStart"/>
      <w:r>
        <w:t>oxigen</w:t>
      </w:r>
      <w:proofErr w:type="spellEnd"/>
      <w:r>
        <w:t xml:space="preserve"> (SpO2) </w:t>
      </w:r>
      <w:proofErr w:type="spellStart"/>
      <w:r>
        <w:t>si</w:t>
      </w:r>
      <w:proofErr w:type="spellEnd"/>
      <w:r>
        <w:t xml:space="preserve"> </w:t>
      </w:r>
      <w:proofErr w:type="spellStart"/>
      <w:r>
        <w:t>puls</w:t>
      </w:r>
      <w:proofErr w:type="spellEnd"/>
    </w:p>
    <w:p w14:paraId="409EF093" w14:textId="77777777" w:rsidR="000D65EE" w:rsidRDefault="000D65EE" w:rsidP="000D65EE">
      <w:proofErr w:type="spellStart"/>
      <w:r>
        <w:t>produs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prindere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deget</w:t>
      </w:r>
      <w:proofErr w:type="spellEnd"/>
    </w:p>
    <w:p w14:paraId="2C80082D" w14:textId="77777777" w:rsidR="000D65EE" w:rsidRDefault="000D65EE" w:rsidP="000D65EE">
      <w:proofErr w:type="spellStart"/>
      <w:r>
        <w:t>masurare</w:t>
      </w:r>
      <w:proofErr w:type="spellEnd"/>
      <w:r>
        <w:t xml:space="preserve"> </w:t>
      </w:r>
      <w:proofErr w:type="spellStart"/>
      <w:r>
        <w:t>rapida</w:t>
      </w:r>
      <w:proofErr w:type="spellEnd"/>
    </w:p>
    <w:p w14:paraId="46C678D8" w14:textId="77777777" w:rsidR="000D65EE" w:rsidRDefault="000D65EE" w:rsidP="000D65EE">
      <w:proofErr w:type="spellStart"/>
      <w:r>
        <w:t>ecran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, </w:t>
      </w:r>
      <w:proofErr w:type="spellStart"/>
      <w:r>
        <w:t>usor</w:t>
      </w:r>
      <w:proofErr w:type="spellEnd"/>
      <w:r>
        <w:t xml:space="preserve"> de </w:t>
      </w:r>
      <w:proofErr w:type="spellStart"/>
      <w:r>
        <w:t>citit</w:t>
      </w:r>
      <w:proofErr w:type="spellEnd"/>
    </w:p>
    <w:p w14:paraId="4716CFC8" w14:textId="77777777" w:rsidR="000D65EE" w:rsidRDefault="000D65EE" w:rsidP="000D65EE">
      <w:proofErr w:type="spellStart"/>
      <w:r>
        <w:t>setare</w:t>
      </w:r>
      <w:proofErr w:type="spellEnd"/>
      <w:r>
        <w:t xml:space="preserve"> </w:t>
      </w:r>
      <w:proofErr w:type="spellStart"/>
      <w:r>
        <w:t>orientare</w:t>
      </w:r>
      <w:proofErr w:type="spellEnd"/>
      <w:r>
        <w:t xml:space="preserve"> </w:t>
      </w:r>
      <w:proofErr w:type="spellStart"/>
      <w:r>
        <w:t>afisare</w:t>
      </w:r>
      <w:proofErr w:type="spellEnd"/>
    </w:p>
    <w:p w14:paraId="512E1947" w14:textId="77777777" w:rsidR="000D65EE" w:rsidRDefault="000D65EE" w:rsidP="000D65EE">
      <w:proofErr w:type="spellStart"/>
      <w:r>
        <w:t>afisare</w:t>
      </w:r>
      <w:proofErr w:type="spellEnd"/>
      <w:r>
        <w:t xml:space="preserve"> </w:t>
      </w:r>
      <w:proofErr w:type="spellStart"/>
      <w:r>
        <w:t>grafica</w:t>
      </w:r>
      <w:proofErr w:type="spellEnd"/>
      <w:r>
        <w:t xml:space="preserve"> a </w:t>
      </w:r>
      <w:proofErr w:type="spellStart"/>
      <w:r>
        <w:t>pulsului</w:t>
      </w:r>
      <w:proofErr w:type="spellEnd"/>
    </w:p>
    <w:p w14:paraId="708C88AA" w14:textId="77777777" w:rsidR="000D65EE" w:rsidRDefault="000D65EE" w:rsidP="000D65EE">
      <w:proofErr w:type="spellStart"/>
      <w:r>
        <w:t>oprire</w:t>
      </w:r>
      <w:proofErr w:type="spellEnd"/>
      <w:r>
        <w:t xml:space="preserve"> automata </w:t>
      </w:r>
      <w:proofErr w:type="spellStart"/>
      <w:r>
        <w:t>dupa</w:t>
      </w:r>
      <w:proofErr w:type="spellEnd"/>
      <w:r>
        <w:t xml:space="preserve"> 8 sec</w:t>
      </w:r>
    </w:p>
    <w:p w14:paraId="5A63D3B9" w14:textId="77777777" w:rsidR="000D65EE" w:rsidRDefault="000D65EE" w:rsidP="000D65EE">
      <w:proofErr w:type="spellStart"/>
      <w:r>
        <w:t>snur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42BE44B0" w14:textId="77777777" w:rsidR="000D65EE" w:rsidRDefault="000D65EE" w:rsidP="000D65EE">
      <w:proofErr w:type="spellStart"/>
      <w:r>
        <w:t>masurare</w:t>
      </w:r>
      <w:proofErr w:type="spellEnd"/>
      <w:r>
        <w:t xml:space="preserve">: SpO2: 70 % - 99 %, </w:t>
      </w:r>
      <w:proofErr w:type="spellStart"/>
      <w:r>
        <w:t>puls</w:t>
      </w:r>
      <w:proofErr w:type="spellEnd"/>
      <w:r>
        <w:t>: 30 – 240</w:t>
      </w:r>
    </w:p>
    <w:p w14:paraId="185DDDAB" w14:textId="77777777" w:rsidR="000D65EE" w:rsidRDefault="000D65EE" w:rsidP="000D65EE">
      <w:proofErr w:type="spellStart"/>
      <w:r>
        <w:t>dimensiuni</w:t>
      </w:r>
      <w:proofErr w:type="spellEnd"/>
      <w:r>
        <w:t>: 60x35x35 mm</w:t>
      </w:r>
    </w:p>
    <w:p w14:paraId="640DB8C5" w14:textId="77777777" w:rsidR="000D65EE" w:rsidRDefault="000D65EE" w:rsidP="000D65EE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incluse</w:t>
      </w:r>
      <w:proofErr w:type="spellEnd"/>
    </w:p>
    <w:p w14:paraId="37634C3E" w14:textId="7D763AA0" w:rsidR="00481B83" w:rsidRPr="00C34403" w:rsidRDefault="000D65EE" w:rsidP="000D65EE">
      <w:proofErr w:type="spellStart"/>
      <w:r>
        <w:t>alimentare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1,5 V (LR41), </w:t>
      </w:r>
      <w:proofErr w:type="spellStart"/>
      <w:r>
        <w:t>inclusa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16554"/>
    <w:rsid w:val="0086012E"/>
    <w:rsid w:val="00861090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2023-01-11T14:48:00Z</dcterms:created>
  <dcterms:modified xsi:type="dcterms:W3CDTF">2023-01-11T14:48:00Z</dcterms:modified>
</cp:coreProperties>
</file>