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F021" w14:textId="77777777" w:rsidR="00186119" w:rsidRDefault="00186119" w:rsidP="00186119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</w:p>
    <w:p w14:paraId="530EA165" w14:textId="77777777" w:rsidR="00186119" w:rsidRDefault="00186119" w:rsidP="00186119">
      <w:pPr>
        <w:rPr>
          <w:b/>
          <w:bCs/>
        </w:rPr>
      </w:pPr>
    </w:p>
    <w:p w14:paraId="11EE7686" w14:textId="6B0073D1" w:rsidR="00186119" w:rsidRPr="00186119" w:rsidRDefault="00186119" w:rsidP="00186119">
      <w:r w:rsidRPr="00186119">
        <w:t>CARPLAY SMART MULTIMEDIÁLNA STANICA DO AUTA</w:t>
      </w:r>
      <w:r>
        <w:t xml:space="preserve"> </w:t>
      </w:r>
      <w:r w:rsidRPr="00186119">
        <w:t>iOS CARPLAY* A ANDROID AUTO* &amp; iOS A ANDROID ZRKADLNENIE OBRAZOVKY**</w:t>
      </w:r>
    </w:p>
    <w:p w14:paraId="0445B226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r w:rsidRPr="00186119">
        <w:t xml:space="preserve">10,26” </w:t>
      </w:r>
      <w:proofErr w:type="spellStart"/>
      <w:r w:rsidRPr="00186119">
        <w:t>dotykový</w:t>
      </w:r>
      <w:proofErr w:type="spellEnd"/>
      <w:r w:rsidRPr="00186119">
        <w:t xml:space="preserve"> </w:t>
      </w:r>
      <w:proofErr w:type="spellStart"/>
      <w:r w:rsidRPr="00186119">
        <w:t>displej</w:t>
      </w:r>
      <w:proofErr w:type="spellEnd"/>
      <w:r w:rsidRPr="00186119">
        <w:t xml:space="preserve"> IPS s </w:t>
      </w:r>
      <w:proofErr w:type="spellStart"/>
      <w:r w:rsidRPr="00186119">
        <w:t>ochranou</w:t>
      </w:r>
      <w:proofErr w:type="spellEnd"/>
      <w:r w:rsidRPr="00186119">
        <w:t xml:space="preserve"> </w:t>
      </w:r>
      <w:proofErr w:type="spellStart"/>
      <w:r w:rsidRPr="00186119">
        <w:t>proti</w:t>
      </w:r>
      <w:proofErr w:type="spellEnd"/>
      <w:r w:rsidRPr="00186119">
        <w:t xml:space="preserve"> </w:t>
      </w:r>
      <w:proofErr w:type="spellStart"/>
      <w:r w:rsidRPr="00186119">
        <w:t>slnečnému</w:t>
      </w:r>
      <w:proofErr w:type="spellEnd"/>
      <w:r w:rsidRPr="00186119">
        <w:t xml:space="preserve"> </w:t>
      </w:r>
      <w:proofErr w:type="spellStart"/>
      <w:r w:rsidRPr="00186119">
        <w:t>žiareniu</w:t>
      </w:r>
      <w:proofErr w:type="spellEnd"/>
    </w:p>
    <w:p w14:paraId="00D00984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káblový</w:t>
      </w:r>
      <w:proofErr w:type="spellEnd"/>
      <w:r w:rsidRPr="00186119">
        <w:t xml:space="preserve"> a </w:t>
      </w:r>
      <w:proofErr w:type="spellStart"/>
      <w:r w:rsidRPr="00186119">
        <w:t>bezdrôtový</w:t>
      </w:r>
      <w:proofErr w:type="spellEnd"/>
      <w:r w:rsidRPr="00186119">
        <w:t xml:space="preserve"> </w:t>
      </w:r>
      <w:proofErr w:type="spellStart"/>
      <w:r w:rsidRPr="00186119">
        <w:t>CarPlay</w:t>
      </w:r>
      <w:proofErr w:type="spellEnd"/>
    </w:p>
    <w:p w14:paraId="4809B8C9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káblový</w:t>
      </w:r>
      <w:proofErr w:type="spellEnd"/>
      <w:r w:rsidRPr="00186119">
        <w:t xml:space="preserve"> a </w:t>
      </w:r>
      <w:proofErr w:type="spellStart"/>
      <w:r w:rsidRPr="00186119">
        <w:t>bezdrôtový</w:t>
      </w:r>
      <w:proofErr w:type="spellEnd"/>
      <w:r w:rsidRPr="00186119">
        <w:t xml:space="preserve"> Android </w:t>
      </w:r>
      <w:proofErr w:type="spellStart"/>
      <w:r w:rsidRPr="00186119">
        <w:t>Auto</w:t>
      </w:r>
      <w:proofErr w:type="spellEnd"/>
    </w:p>
    <w:p w14:paraId="3802DAD3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káblové</w:t>
      </w:r>
      <w:proofErr w:type="spellEnd"/>
      <w:r w:rsidRPr="00186119">
        <w:t xml:space="preserve"> </w:t>
      </w:r>
      <w:proofErr w:type="spellStart"/>
      <w:r w:rsidRPr="00186119">
        <w:t>zrkadlenie</w:t>
      </w:r>
      <w:proofErr w:type="spellEnd"/>
      <w:r w:rsidRPr="00186119">
        <w:t xml:space="preserve"> </w:t>
      </w:r>
      <w:proofErr w:type="spellStart"/>
      <w:r w:rsidRPr="00186119">
        <w:t>obrazovky</w:t>
      </w:r>
      <w:proofErr w:type="spellEnd"/>
      <w:r w:rsidRPr="00186119">
        <w:t xml:space="preserve"> iOS a Android</w:t>
      </w:r>
    </w:p>
    <w:p w14:paraId="6091B3DB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bezpečnejšia</w:t>
      </w:r>
      <w:proofErr w:type="spellEnd"/>
      <w:r w:rsidRPr="00186119">
        <w:t xml:space="preserve"> </w:t>
      </w:r>
      <w:proofErr w:type="spellStart"/>
      <w:r w:rsidRPr="00186119">
        <w:t>jazda</w:t>
      </w:r>
      <w:proofErr w:type="spellEnd"/>
      <w:r w:rsidRPr="00186119">
        <w:t xml:space="preserve">, </w:t>
      </w:r>
      <w:proofErr w:type="spellStart"/>
      <w:r w:rsidRPr="00186119">
        <w:t>žiadne</w:t>
      </w:r>
      <w:proofErr w:type="spellEnd"/>
      <w:r w:rsidRPr="00186119">
        <w:t xml:space="preserve"> </w:t>
      </w:r>
      <w:proofErr w:type="spellStart"/>
      <w:r w:rsidRPr="00186119">
        <w:t>rozptýlenie</w:t>
      </w:r>
      <w:proofErr w:type="spellEnd"/>
      <w:r w:rsidRPr="00186119">
        <w:t xml:space="preserve"> </w:t>
      </w:r>
      <w:proofErr w:type="spellStart"/>
      <w:r w:rsidRPr="00186119">
        <w:t>telefónom</w:t>
      </w:r>
      <w:proofErr w:type="spellEnd"/>
    </w:p>
    <w:p w14:paraId="50ADC54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uskutočňovanie</w:t>
      </w:r>
      <w:proofErr w:type="spellEnd"/>
      <w:r w:rsidRPr="00186119">
        <w:t xml:space="preserve"> </w:t>
      </w:r>
      <w:proofErr w:type="spellStart"/>
      <w:r w:rsidRPr="00186119">
        <w:t>hovorov</w:t>
      </w:r>
      <w:proofErr w:type="spellEnd"/>
      <w:r w:rsidRPr="00186119">
        <w:t xml:space="preserve"> </w:t>
      </w:r>
      <w:proofErr w:type="spellStart"/>
      <w:r w:rsidRPr="00186119">
        <w:t>bez</w:t>
      </w:r>
      <w:proofErr w:type="spellEnd"/>
      <w:r w:rsidRPr="00186119">
        <w:t xml:space="preserve"> </w:t>
      </w:r>
      <w:proofErr w:type="spellStart"/>
      <w:r w:rsidRPr="00186119">
        <w:t>dotyku</w:t>
      </w:r>
      <w:proofErr w:type="spellEnd"/>
      <w:r w:rsidRPr="00186119">
        <w:t xml:space="preserve"> </w:t>
      </w:r>
      <w:proofErr w:type="spellStart"/>
      <w:r w:rsidRPr="00186119">
        <w:t>telefónu</w:t>
      </w:r>
      <w:proofErr w:type="spellEnd"/>
    </w:p>
    <w:p w14:paraId="35762423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viacero</w:t>
      </w:r>
      <w:proofErr w:type="spellEnd"/>
      <w:r w:rsidRPr="00186119">
        <w:t xml:space="preserve"> </w:t>
      </w:r>
      <w:proofErr w:type="spellStart"/>
      <w:r w:rsidRPr="00186119">
        <w:t>aplikácií</w:t>
      </w:r>
      <w:proofErr w:type="spellEnd"/>
      <w:r w:rsidRPr="00186119">
        <w:t xml:space="preserve"> </w:t>
      </w:r>
      <w:proofErr w:type="spellStart"/>
      <w:r w:rsidRPr="00186119">
        <w:t>súčasne</w:t>
      </w:r>
      <w:proofErr w:type="spellEnd"/>
      <w:r w:rsidRPr="00186119">
        <w:t xml:space="preserve"> na </w:t>
      </w:r>
      <w:proofErr w:type="spellStart"/>
      <w:r w:rsidRPr="00186119">
        <w:t>rozdelenej</w:t>
      </w:r>
      <w:proofErr w:type="spellEnd"/>
      <w:r w:rsidRPr="00186119">
        <w:t xml:space="preserve"> </w:t>
      </w:r>
      <w:proofErr w:type="spellStart"/>
      <w:r w:rsidRPr="00186119">
        <w:t>obrazovke</w:t>
      </w:r>
      <w:proofErr w:type="spellEnd"/>
    </w:p>
    <w:p w14:paraId="10552969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počúvanie</w:t>
      </w:r>
      <w:proofErr w:type="spellEnd"/>
      <w:r w:rsidRPr="00186119">
        <w:t xml:space="preserve"> a </w:t>
      </w:r>
      <w:proofErr w:type="spellStart"/>
      <w:r w:rsidRPr="00186119">
        <w:t>telefonovanie</w:t>
      </w:r>
      <w:proofErr w:type="spellEnd"/>
      <w:r w:rsidRPr="00186119">
        <w:t xml:space="preserve"> offline </w:t>
      </w:r>
      <w:proofErr w:type="gramStart"/>
      <w:r w:rsidRPr="00186119">
        <w:t>a</w:t>
      </w:r>
      <w:proofErr w:type="gramEnd"/>
      <w:r w:rsidRPr="00186119">
        <w:t xml:space="preserve"> online </w:t>
      </w:r>
      <w:proofErr w:type="spellStart"/>
      <w:r w:rsidRPr="00186119">
        <w:t>prostredníctvom</w:t>
      </w:r>
      <w:proofErr w:type="spellEnd"/>
      <w:r w:rsidRPr="00186119">
        <w:t xml:space="preserve"> </w:t>
      </w:r>
      <w:proofErr w:type="spellStart"/>
      <w:r w:rsidRPr="00186119">
        <w:t>zvukového</w:t>
      </w:r>
      <w:proofErr w:type="spellEnd"/>
      <w:r w:rsidRPr="00186119">
        <w:t xml:space="preserve"> </w:t>
      </w:r>
      <w:proofErr w:type="spellStart"/>
      <w:r w:rsidRPr="00186119">
        <w:t>systému</w:t>
      </w:r>
      <w:proofErr w:type="spellEnd"/>
      <w:r w:rsidRPr="00186119">
        <w:t xml:space="preserve"> </w:t>
      </w:r>
      <w:proofErr w:type="spellStart"/>
      <w:r w:rsidRPr="00186119">
        <w:t>vozidla</w:t>
      </w:r>
      <w:proofErr w:type="spellEnd"/>
    </w:p>
    <w:p w14:paraId="2E225AB1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zabudovaný</w:t>
      </w:r>
      <w:proofErr w:type="spellEnd"/>
      <w:r w:rsidRPr="00186119">
        <w:t xml:space="preserve"> </w:t>
      </w:r>
      <w:proofErr w:type="spellStart"/>
      <w:r w:rsidRPr="00186119">
        <w:t>mikrofón</w:t>
      </w:r>
      <w:proofErr w:type="spellEnd"/>
      <w:r w:rsidRPr="00186119">
        <w:t xml:space="preserve"> a </w:t>
      </w:r>
      <w:proofErr w:type="spellStart"/>
      <w:r w:rsidRPr="00186119">
        <w:t>reproduktor</w:t>
      </w:r>
      <w:proofErr w:type="spellEnd"/>
      <w:r w:rsidRPr="00186119">
        <w:t xml:space="preserve"> + FM modulátor + </w:t>
      </w:r>
      <w:proofErr w:type="spellStart"/>
      <w:r w:rsidRPr="00186119">
        <w:t>stereo</w:t>
      </w:r>
      <w:proofErr w:type="spellEnd"/>
      <w:r w:rsidRPr="00186119">
        <w:t xml:space="preserve"> </w:t>
      </w:r>
      <w:proofErr w:type="spellStart"/>
      <w:r w:rsidRPr="00186119">
        <w:t>káblový</w:t>
      </w:r>
      <w:proofErr w:type="spellEnd"/>
      <w:r w:rsidRPr="00186119">
        <w:t xml:space="preserve"> </w:t>
      </w:r>
      <w:proofErr w:type="spellStart"/>
      <w:r w:rsidRPr="00186119">
        <w:t>výstup</w:t>
      </w:r>
      <w:proofErr w:type="spellEnd"/>
    </w:p>
    <w:p w14:paraId="76FDFEF5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bezdrôtové</w:t>
      </w:r>
      <w:proofErr w:type="spellEnd"/>
      <w:r w:rsidRPr="00186119">
        <w:t xml:space="preserve"> </w:t>
      </w:r>
      <w:proofErr w:type="spellStart"/>
      <w:r w:rsidRPr="00186119">
        <w:t>pripojenie</w:t>
      </w:r>
      <w:proofErr w:type="spellEnd"/>
      <w:r w:rsidRPr="00186119">
        <w:t xml:space="preserve"> BT a WiFi</w:t>
      </w:r>
    </w:p>
    <w:p w14:paraId="092AE1DC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prehrávanie</w:t>
      </w:r>
      <w:proofErr w:type="spellEnd"/>
      <w:r w:rsidRPr="00186119">
        <w:t xml:space="preserve"> </w:t>
      </w:r>
      <w:proofErr w:type="spellStart"/>
      <w:r w:rsidRPr="00186119">
        <w:t>hudby</w:t>
      </w:r>
      <w:proofErr w:type="spellEnd"/>
      <w:r w:rsidRPr="00186119">
        <w:t>/</w:t>
      </w:r>
      <w:proofErr w:type="spellStart"/>
      <w:r w:rsidRPr="00186119">
        <w:t>fotografií</w:t>
      </w:r>
      <w:proofErr w:type="spellEnd"/>
      <w:r w:rsidRPr="00186119">
        <w:t>/</w:t>
      </w:r>
      <w:proofErr w:type="spellStart"/>
      <w:r w:rsidRPr="00186119">
        <w:t>videí</w:t>
      </w:r>
      <w:proofErr w:type="spellEnd"/>
      <w:r w:rsidRPr="00186119">
        <w:t xml:space="preserve"> </w:t>
      </w:r>
      <w:proofErr w:type="spellStart"/>
      <w:r w:rsidRPr="00186119">
        <w:t>zo</w:t>
      </w:r>
      <w:proofErr w:type="spellEnd"/>
      <w:r w:rsidRPr="00186119">
        <w:t xml:space="preserve"> </w:t>
      </w:r>
      <w:proofErr w:type="spellStart"/>
      <w:r w:rsidRPr="00186119">
        <w:t>zariadenia</w:t>
      </w:r>
      <w:proofErr w:type="spellEnd"/>
      <w:r w:rsidRPr="00186119">
        <w:t xml:space="preserve"> USB/</w:t>
      </w:r>
      <w:proofErr w:type="spellStart"/>
      <w:r w:rsidRPr="00186119">
        <w:t>microSD</w:t>
      </w:r>
      <w:proofErr w:type="spellEnd"/>
    </w:p>
    <w:p w14:paraId="4D277B4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r w:rsidRPr="00186119">
        <w:t xml:space="preserve">10-pásmové </w:t>
      </w:r>
      <w:proofErr w:type="spellStart"/>
      <w:r w:rsidRPr="00186119">
        <w:t>grafické</w:t>
      </w:r>
      <w:proofErr w:type="spellEnd"/>
      <w:r w:rsidRPr="00186119">
        <w:t xml:space="preserve"> </w:t>
      </w:r>
      <w:proofErr w:type="spellStart"/>
      <w:r w:rsidRPr="00186119">
        <w:t>ovládanie</w:t>
      </w:r>
      <w:proofErr w:type="spellEnd"/>
      <w:r w:rsidRPr="00186119">
        <w:t xml:space="preserve"> </w:t>
      </w:r>
      <w:proofErr w:type="spellStart"/>
      <w:r w:rsidRPr="00186119">
        <w:t>tónu</w:t>
      </w:r>
      <w:proofErr w:type="spellEnd"/>
    </w:p>
    <w:p w14:paraId="7EB14222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nastavenia</w:t>
      </w:r>
      <w:proofErr w:type="spellEnd"/>
      <w:r w:rsidRPr="00186119">
        <w:t xml:space="preserve"> EQ a </w:t>
      </w:r>
      <w:proofErr w:type="spellStart"/>
      <w:r w:rsidRPr="00186119">
        <w:t>hlasitosti</w:t>
      </w:r>
      <w:proofErr w:type="spellEnd"/>
      <w:r w:rsidRPr="00186119">
        <w:t xml:space="preserve"> </w:t>
      </w:r>
      <w:proofErr w:type="spellStart"/>
      <w:r w:rsidRPr="00186119">
        <w:t>zvuku</w:t>
      </w:r>
      <w:proofErr w:type="spellEnd"/>
    </w:p>
    <w:p w14:paraId="71430F6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obrazovka</w:t>
      </w:r>
      <w:proofErr w:type="spellEnd"/>
      <w:r w:rsidRPr="00186119">
        <w:t xml:space="preserve"> </w:t>
      </w:r>
      <w:proofErr w:type="spellStart"/>
      <w:r w:rsidRPr="00186119">
        <w:t>sa</w:t>
      </w:r>
      <w:proofErr w:type="spellEnd"/>
      <w:r w:rsidRPr="00186119">
        <w:t xml:space="preserve"> </w:t>
      </w:r>
      <w:proofErr w:type="spellStart"/>
      <w:r w:rsidRPr="00186119">
        <w:t>dá</w:t>
      </w:r>
      <w:proofErr w:type="spellEnd"/>
      <w:r w:rsidRPr="00186119">
        <w:t xml:space="preserve"> </w:t>
      </w:r>
      <w:proofErr w:type="spellStart"/>
      <w:r w:rsidRPr="00186119">
        <w:t>vypnúť</w:t>
      </w:r>
      <w:proofErr w:type="spellEnd"/>
      <w:r w:rsidRPr="00186119">
        <w:t xml:space="preserve"> </w:t>
      </w:r>
      <w:proofErr w:type="spellStart"/>
      <w:r w:rsidRPr="00186119">
        <w:t>pri</w:t>
      </w:r>
      <w:proofErr w:type="spellEnd"/>
      <w:r w:rsidRPr="00186119">
        <w:t xml:space="preserve"> </w:t>
      </w:r>
      <w:proofErr w:type="spellStart"/>
      <w:r w:rsidRPr="00186119">
        <w:t>nočnej</w:t>
      </w:r>
      <w:proofErr w:type="spellEnd"/>
      <w:r w:rsidRPr="00186119">
        <w:t xml:space="preserve"> </w:t>
      </w:r>
      <w:proofErr w:type="spellStart"/>
      <w:r w:rsidRPr="00186119">
        <w:t>jazde</w:t>
      </w:r>
      <w:proofErr w:type="spellEnd"/>
    </w:p>
    <w:p w14:paraId="34B2E8C4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režim</w:t>
      </w:r>
      <w:proofErr w:type="spellEnd"/>
      <w:r w:rsidRPr="00186119">
        <w:t xml:space="preserve"> </w:t>
      </w:r>
      <w:proofErr w:type="spellStart"/>
      <w:r w:rsidRPr="00186119">
        <w:t>automatickej</w:t>
      </w:r>
      <w:proofErr w:type="spellEnd"/>
      <w:r w:rsidRPr="00186119">
        <w:t xml:space="preserve"> </w:t>
      </w:r>
      <w:proofErr w:type="spellStart"/>
      <w:r w:rsidRPr="00186119">
        <w:t>cúvacej</w:t>
      </w:r>
      <w:proofErr w:type="spellEnd"/>
      <w:r w:rsidRPr="00186119">
        <w:t xml:space="preserve"> </w:t>
      </w:r>
      <w:proofErr w:type="spellStart"/>
      <w:r w:rsidRPr="00186119">
        <w:t>kamery</w:t>
      </w:r>
      <w:proofErr w:type="spellEnd"/>
      <w:r w:rsidRPr="00186119">
        <w:t xml:space="preserve"> (</w:t>
      </w:r>
      <w:proofErr w:type="spellStart"/>
      <w:r w:rsidRPr="00186119">
        <w:t>voliteľne</w:t>
      </w:r>
      <w:proofErr w:type="spellEnd"/>
      <w:r w:rsidRPr="00186119">
        <w:t xml:space="preserve">: </w:t>
      </w:r>
      <w:proofErr w:type="spellStart"/>
      <w:r w:rsidRPr="00186119">
        <w:t>zadná</w:t>
      </w:r>
      <w:proofErr w:type="spellEnd"/>
      <w:r w:rsidRPr="00186119">
        <w:t xml:space="preserve"> kamera SA 143)</w:t>
      </w:r>
    </w:p>
    <w:p w14:paraId="4E9874E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r w:rsidRPr="00186119">
        <w:t xml:space="preserve">7 </w:t>
      </w:r>
      <w:proofErr w:type="spellStart"/>
      <w:r w:rsidRPr="00186119">
        <w:t>jazykové</w:t>
      </w:r>
      <w:proofErr w:type="spellEnd"/>
      <w:r w:rsidRPr="00186119">
        <w:t xml:space="preserve"> </w:t>
      </w:r>
      <w:proofErr w:type="spellStart"/>
      <w:r w:rsidRPr="00186119">
        <w:t>menu</w:t>
      </w:r>
      <w:proofErr w:type="spellEnd"/>
      <w:r w:rsidRPr="00186119">
        <w:t xml:space="preserve"> (EN/HU/SK/RO/D/SRB/CN)</w:t>
      </w:r>
    </w:p>
    <w:p w14:paraId="49C9A99E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jednoduché</w:t>
      </w:r>
      <w:proofErr w:type="spellEnd"/>
      <w:r w:rsidRPr="00186119">
        <w:t xml:space="preserve"> </w:t>
      </w:r>
      <w:proofErr w:type="spellStart"/>
      <w:r w:rsidRPr="00186119">
        <w:t>premiestnenie</w:t>
      </w:r>
      <w:proofErr w:type="spellEnd"/>
      <w:r w:rsidRPr="00186119">
        <w:t xml:space="preserve"> </w:t>
      </w:r>
      <w:proofErr w:type="spellStart"/>
      <w:r w:rsidRPr="00186119">
        <w:t>do</w:t>
      </w:r>
      <w:proofErr w:type="spellEnd"/>
      <w:r w:rsidRPr="00186119">
        <w:t xml:space="preserve"> </w:t>
      </w:r>
      <w:proofErr w:type="spellStart"/>
      <w:r w:rsidRPr="00186119">
        <w:t>iného</w:t>
      </w:r>
      <w:proofErr w:type="spellEnd"/>
      <w:r w:rsidRPr="00186119">
        <w:t xml:space="preserve"> </w:t>
      </w:r>
      <w:proofErr w:type="spellStart"/>
      <w:r w:rsidRPr="00186119">
        <w:t>vozidla</w:t>
      </w:r>
      <w:proofErr w:type="spellEnd"/>
    </w:p>
    <w:p w14:paraId="587CFB39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pre</w:t>
      </w:r>
      <w:proofErr w:type="spellEnd"/>
      <w:r w:rsidRPr="00186119">
        <w:t xml:space="preserve"> </w:t>
      </w:r>
      <w:proofErr w:type="spellStart"/>
      <w:r w:rsidRPr="00186119">
        <w:t>vozidlá</w:t>
      </w:r>
      <w:proofErr w:type="spellEnd"/>
      <w:r w:rsidRPr="00186119">
        <w:t xml:space="preserve"> s </w:t>
      </w:r>
      <w:proofErr w:type="spellStart"/>
      <w:r w:rsidRPr="00186119">
        <w:t>napätím</w:t>
      </w:r>
      <w:proofErr w:type="spellEnd"/>
      <w:r w:rsidRPr="00186119">
        <w:t xml:space="preserve"> 12 V a 24 V</w:t>
      </w:r>
    </w:p>
    <w:p w14:paraId="4DBE97F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nabíjanie</w:t>
      </w:r>
      <w:proofErr w:type="spellEnd"/>
      <w:r w:rsidRPr="00186119">
        <w:t xml:space="preserve"> </w:t>
      </w:r>
      <w:proofErr w:type="spellStart"/>
      <w:r w:rsidRPr="00186119">
        <w:t>telefónu</w:t>
      </w:r>
      <w:proofErr w:type="spellEnd"/>
      <w:r w:rsidRPr="00186119">
        <w:t xml:space="preserve">: </w:t>
      </w:r>
      <w:proofErr w:type="spellStart"/>
      <w:r w:rsidRPr="00186119">
        <w:t>dvojitá</w:t>
      </w:r>
      <w:proofErr w:type="spellEnd"/>
      <w:r w:rsidRPr="00186119">
        <w:t xml:space="preserve"> </w:t>
      </w:r>
      <w:proofErr w:type="spellStart"/>
      <w:r w:rsidRPr="00186119">
        <w:t>nabíjacia</w:t>
      </w:r>
      <w:proofErr w:type="spellEnd"/>
      <w:r w:rsidRPr="00186119">
        <w:t xml:space="preserve"> </w:t>
      </w:r>
      <w:proofErr w:type="spellStart"/>
      <w:r w:rsidRPr="00186119">
        <w:t>zásuvka</w:t>
      </w:r>
      <w:proofErr w:type="spellEnd"/>
      <w:r w:rsidRPr="00186119">
        <w:t xml:space="preserve"> USB</w:t>
      </w:r>
    </w:p>
    <w:p w14:paraId="23D8CBE7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kompatibilný</w:t>
      </w:r>
      <w:proofErr w:type="spellEnd"/>
      <w:r w:rsidRPr="00186119">
        <w:t xml:space="preserve"> s </w:t>
      </w:r>
      <w:proofErr w:type="spellStart"/>
      <w:r w:rsidRPr="00186119">
        <w:t>mnohými</w:t>
      </w:r>
      <w:proofErr w:type="spellEnd"/>
      <w:r w:rsidRPr="00186119">
        <w:t xml:space="preserve"> </w:t>
      </w:r>
      <w:proofErr w:type="spellStart"/>
      <w:r w:rsidRPr="00186119">
        <w:t>inými</w:t>
      </w:r>
      <w:proofErr w:type="spellEnd"/>
      <w:r w:rsidRPr="00186119">
        <w:t xml:space="preserve"> </w:t>
      </w:r>
      <w:proofErr w:type="spellStart"/>
      <w:r w:rsidRPr="00186119">
        <w:t>držiakmi</w:t>
      </w:r>
      <w:proofErr w:type="spellEnd"/>
      <w:r w:rsidRPr="00186119">
        <w:t xml:space="preserve"> </w:t>
      </w:r>
      <w:proofErr w:type="spellStart"/>
      <w:r w:rsidRPr="00186119">
        <w:t>do</w:t>
      </w:r>
      <w:proofErr w:type="spellEnd"/>
      <w:r w:rsidRPr="00186119">
        <w:t xml:space="preserve"> </w:t>
      </w:r>
      <w:proofErr w:type="spellStart"/>
      <w:r w:rsidRPr="00186119">
        <w:t>auta</w:t>
      </w:r>
      <w:proofErr w:type="spellEnd"/>
    </w:p>
    <w:p w14:paraId="4F132958" w14:textId="77777777" w:rsidR="00186119" w:rsidRPr="00186119" w:rsidRDefault="00186119" w:rsidP="00186119">
      <w:pPr>
        <w:pStyle w:val="Listaszerbekezds"/>
        <w:numPr>
          <w:ilvl w:val="0"/>
          <w:numId w:val="1"/>
        </w:numPr>
      </w:pPr>
      <w:proofErr w:type="spellStart"/>
      <w:r w:rsidRPr="00186119">
        <w:t>príslušenstvo</w:t>
      </w:r>
      <w:proofErr w:type="spellEnd"/>
      <w:r w:rsidRPr="00186119">
        <w:t xml:space="preserve">: </w:t>
      </w:r>
      <w:proofErr w:type="spellStart"/>
      <w:r w:rsidRPr="00186119">
        <w:t>teleskopický</w:t>
      </w:r>
      <w:proofErr w:type="spellEnd"/>
      <w:r w:rsidRPr="00186119">
        <w:t xml:space="preserve"> </w:t>
      </w:r>
      <w:proofErr w:type="spellStart"/>
      <w:r w:rsidRPr="00186119">
        <w:t>držiak</w:t>
      </w:r>
      <w:proofErr w:type="spellEnd"/>
      <w:r w:rsidRPr="00186119">
        <w:t xml:space="preserve"> s </w:t>
      </w:r>
      <w:proofErr w:type="spellStart"/>
      <w:r w:rsidRPr="00186119">
        <w:t>prísavkou</w:t>
      </w:r>
      <w:proofErr w:type="spellEnd"/>
      <w:r w:rsidRPr="00186119">
        <w:t xml:space="preserve">, </w:t>
      </w:r>
      <w:proofErr w:type="spellStart"/>
      <w:r w:rsidRPr="00186119">
        <w:t>napájací</w:t>
      </w:r>
      <w:proofErr w:type="spellEnd"/>
      <w:r w:rsidRPr="00186119">
        <w:t xml:space="preserve"> kábel </w:t>
      </w:r>
      <w:proofErr w:type="spellStart"/>
      <w:r w:rsidRPr="00186119">
        <w:t>do</w:t>
      </w:r>
      <w:proofErr w:type="spellEnd"/>
      <w:r w:rsidRPr="00186119">
        <w:t xml:space="preserve"> </w:t>
      </w:r>
      <w:proofErr w:type="spellStart"/>
      <w:r w:rsidRPr="00186119">
        <w:t>autozapaľovača</w:t>
      </w:r>
      <w:proofErr w:type="spellEnd"/>
      <w:r w:rsidRPr="00186119">
        <w:t xml:space="preserve"> s </w:t>
      </w:r>
      <w:proofErr w:type="spellStart"/>
      <w:r w:rsidRPr="00186119">
        <w:t>dvojitou</w:t>
      </w:r>
      <w:proofErr w:type="spellEnd"/>
      <w:r w:rsidRPr="00186119">
        <w:t xml:space="preserve"> </w:t>
      </w:r>
      <w:proofErr w:type="spellStart"/>
      <w:r w:rsidRPr="00186119">
        <w:t>nabíjačkou</w:t>
      </w:r>
      <w:proofErr w:type="spellEnd"/>
      <w:r w:rsidRPr="00186119">
        <w:t xml:space="preserve"> USB, </w:t>
      </w:r>
      <w:proofErr w:type="spellStart"/>
      <w:r w:rsidRPr="00186119">
        <w:t>adaptér</w:t>
      </w:r>
      <w:proofErr w:type="spellEnd"/>
      <w:r w:rsidRPr="00186119">
        <w:t xml:space="preserve">-kábel </w:t>
      </w:r>
      <w:proofErr w:type="spellStart"/>
      <w:r w:rsidRPr="00186119">
        <w:t>kamery</w:t>
      </w:r>
      <w:proofErr w:type="spellEnd"/>
      <w:r w:rsidRPr="00186119">
        <w:t xml:space="preserve">, </w:t>
      </w:r>
      <w:proofErr w:type="spellStart"/>
      <w:r w:rsidRPr="00186119">
        <w:t>stereo</w:t>
      </w:r>
      <w:proofErr w:type="spellEnd"/>
      <w:r w:rsidRPr="00186119">
        <w:t xml:space="preserve"> </w:t>
      </w:r>
      <w:proofErr w:type="spellStart"/>
      <w:r w:rsidRPr="00186119">
        <w:t>audio</w:t>
      </w:r>
      <w:proofErr w:type="spellEnd"/>
      <w:r w:rsidRPr="00186119">
        <w:t xml:space="preserve"> kábel</w:t>
      </w:r>
    </w:p>
    <w:p w14:paraId="2D25F94D" w14:textId="77777777" w:rsidR="00186119" w:rsidRPr="00186119" w:rsidRDefault="00186119" w:rsidP="00186119">
      <w:r w:rsidRPr="00186119">
        <w:t>*</w:t>
      </w:r>
      <w:proofErr w:type="spellStart"/>
      <w:r w:rsidRPr="00186119">
        <w:t>Carplay</w:t>
      </w:r>
      <w:proofErr w:type="spellEnd"/>
      <w:r w:rsidRPr="00186119">
        <w:t xml:space="preserve">: iOS9+ / *Android </w:t>
      </w:r>
      <w:proofErr w:type="spellStart"/>
      <w:r w:rsidRPr="00186119">
        <w:t>Auto</w:t>
      </w:r>
      <w:proofErr w:type="spellEnd"/>
      <w:r w:rsidRPr="00186119">
        <w:t>: Android10+</w:t>
      </w:r>
    </w:p>
    <w:p w14:paraId="24D9BAC4" w14:textId="77777777" w:rsidR="00186119" w:rsidRPr="00186119" w:rsidRDefault="00186119" w:rsidP="00186119">
      <w:r w:rsidRPr="00186119">
        <w:t xml:space="preserve">**iPhone6+ a </w:t>
      </w:r>
      <w:proofErr w:type="spellStart"/>
      <w:r w:rsidRPr="00186119">
        <w:t>telefóny</w:t>
      </w:r>
      <w:proofErr w:type="spellEnd"/>
      <w:r w:rsidRPr="00186119">
        <w:t xml:space="preserve"> </w:t>
      </w:r>
      <w:proofErr w:type="spellStart"/>
      <w:r w:rsidRPr="00186119">
        <w:t>so</w:t>
      </w:r>
      <w:proofErr w:type="spellEnd"/>
      <w:r w:rsidRPr="00186119">
        <w:t xml:space="preserve"> </w:t>
      </w:r>
      <w:proofErr w:type="spellStart"/>
      <w:r w:rsidRPr="00186119">
        <w:t>systémom</w:t>
      </w:r>
      <w:proofErr w:type="spellEnd"/>
      <w:r w:rsidRPr="00186119">
        <w:t xml:space="preserve"> Android 5+ s </w:t>
      </w:r>
      <w:proofErr w:type="spellStart"/>
      <w:r w:rsidRPr="00186119">
        <w:t>funkciou</w:t>
      </w:r>
      <w:proofErr w:type="spellEnd"/>
    </w:p>
    <w:p w14:paraId="4FDEC918" w14:textId="77777777" w:rsidR="00186119" w:rsidRPr="00186119" w:rsidRDefault="00186119" w:rsidP="00186119">
      <w:proofErr w:type="spellStart"/>
      <w:r w:rsidRPr="00186119">
        <w:t>Mirror</w:t>
      </w:r>
      <w:proofErr w:type="spellEnd"/>
      <w:r w:rsidRPr="00186119">
        <w:t xml:space="preserve"> Link.</w:t>
      </w:r>
    </w:p>
    <w:p w14:paraId="179AD24B" w14:textId="30D57A08" w:rsidR="00186119" w:rsidRPr="00186119" w:rsidRDefault="00186119" w:rsidP="00186119">
      <w:proofErr w:type="spellStart"/>
      <w:r w:rsidRPr="00186119">
        <w:t>Pripojenie</w:t>
      </w:r>
      <w:proofErr w:type="spellEnd"/>
      <w:r w:rsidRPr="00186119">
        <w:t xml:space="preserve"> </w:t>
      </w:r>
      <w:proofErr w:type="spellStart"/>
      <w:r w:rsidRPr="00186119">
        <w:t>cez</w:t>
      </w:r>
      <w:proofErr w:type="spellEnd"/>
      <w:r w:rsidRPr="00186119">
        <w:t xml:space="preserve"> </w:t>
      </w:r>
      <w:proofErr w:type="spellStart"/>
      <w:r w:rsidRPr="00186119">
        <w:t>dátový</w:t>
      </w:r>
      <w:proofErr w:type="spellEnd"/>
      <w:r w:rsidRPr="00186119">
        <w:t xml:space="preserve"> kábel USB; v </w:t>
      </w:r>
      <w:proofErr w:type="spellStart"/>
      <w:r w:rsidRPr="00186119">
        <w:t>prípade</w:t>
      </w:r>
      <w:proofErr w:type="spellEnd"/>
      <w:r w:rsidRPr="00186119">
        <w:t xml:space="preserve"> </w:t>
      </w:r>
      <w:proofErr w:type="spellStart"/>
      <w:r w:rsidRPr="00186119">
        <w:t>systému</w:t>
      </w:r>
      <w:proofErr w:type="spellEnd"/>
      <w:r w:rsidRPr="00186119">
        <w:t xml:space="preserve"> Android </w:t>
      </w:r>
      <w:proofErr w:type="spellStart"/>
      <w:r w:rsidRPr="00186119">
        <w:t>po</w:t>
      </w:r>
      <w:proofErr w:type="spellEnd"/>
      <w:r w:rsidRPr="00186119">
        <w:t xml:space="preserve"> </w:t>
      </w:r>
      <w:proofErr w:type="spellStart"/>
      <w:r w:rsidRPr="00186119">
        <w:t>inštalácii</w:t>
      </w:r>
      <w:proofErr w:type="spellEnd"/>
      <w:r w:rsidRPr="00186119">
        <w:t xml:space="preserve"> </w:t>
      </w:r>
      <w:proofErr w:type="spellStart"/>
      <w:r w:rsidRPr="00186119">
        <w:t>aplikácie</w:t>
      </w:r>
      <w:proofErr w:type="spellEnd"/>
      <w:r w:rsidRPr="00186119">
        <w:t>.</w:t>
      </w:r>
      <w:bookmarkEnd w:id="0"/>
    </w:p>
    <w:sectPr w:rsidR="00186119" w:rsidRPr="001861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B47B8"/>
    <w:multiLevelType w:val="hybridMultilevel"/>
    <w:tmpl w:val="2C2C23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846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86119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174D5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21BA"/>
    <w:rsid w:val="006D6878"/>
    <w:rsid w:val="006D6B7B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2777B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A343E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61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Milcsarekne Kocsis Erzsebet</cp:lastModifiedBy>
  <cp:revision>2</cp:revision>
  <dcterms:created xsi:type="dcterms:W3CDTF">2026-02-26T10:57:00Z</dcterms:created>
  <dcterms:modified xsi:type="dcterms:W3CDTF">2026-02-26T10:57:00Z</dcterms:modified>
</cp:coreProperties>
</file>