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86F84A" w14:textId="77777777" w:rsidR="00162FA2" w:rsidRDefault="00162FA2" w:rsidP="00162FA2"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4FEFF132" w14:textId="77777777" w:rsidR="00162FA2" w:rsidRDefault="00162FA2" w:rsidP="00162FA2">
      <w:proofErr w:type="spellStart"/>
      <w:r>
        <w:t>vă</w:t>
      </w:r>
      <w:proofErr w:type="spellEnd"/>
      <w:r>
        <w:t xml:space="preserve">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monitorizați</w:t>
      </w:r>
      <w:proofErr w:type="spellEnd"/>
      <w:r>
        <w:t xml:space="preserve"> </w:t>
      </w:r>
      <w:proofErr w:type="spellStart"/>
      <w:r>
        <w:t>temperatura</w:t>
      </w:r>
      <w:proofErr w:type="spellEnd"/>
      <w:r>
        <w:t xml:space="preserve"> </w:t>
      </w:r>
      <w:proofErr w:type="spellStart"/>
      <w:r>
        <w:t>curentă</w:t>
      </w:r>
      <w:proofErr w:type="spellEnd"/>
      <w:r>
        <w:t xml:space="preserve"> </w:t>
      </w:r>
      <w:proofErr w:type="spellStart"/>
      <w:r>
        <w:t>dintr</w:t>
      </w:r>
      <w:proofErr w:type="spellEnd"/>
      <w:r>
        <w:t xml:space="preserve">-o </w:t>
      </w:r>
      <w:proofErr w:type="spellStart"/>
      <w:r>
        <w:t>încăpere</w:t>
      </w:r>
      <w:proofErr w:type="spellEnd"/>
    </w:p>
    <w:p w14:paraId="4304DB7D" w14:textId="77777777" w:rsidR="00162FA2" w:rsidRDefault="00162FA2" w:rsidP="00162FA2">
      <w:proofErr w:type="spellStart"/>
      <w:r>
        <w:t>funcționează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baterii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necesară</w:t>
      </w:r>
      <w:proofErr w:type="spellEnd"/>
      <w:r>
        <w:t xml:space="preserve"> </w:t>
      </w:r>
      <w:proofErr w:type="spellStart"/>
      <w:r>
        <w:t>alimentarea</w:t>
      </w:r>
      <w:proofErr w:type="spellEnd"/>
      <w:r>
        <w:t xml:space="preserve"> de la </w:t>
      </w:r>
      <w:proofErr w:type="spellStart"/>
      <w:r>
        <w:t>rețea</w:t>
      </w:r>
      <w:proofErr w:type="spellEnd"/>
    </w:p>
    <w:p w14:paraId="2C651976" w14:textId="77777777" w:rsidR="00162FA2" w:rsidRDefault="00162FA2" w:rsidP="00162FA2">
      <w:proofErr w:type="spellStart"/>
      <w:r>
        <w:t>ZigBee</w:t>
      </w:r>
      <w:proofErr w:type="spellEnd"/>
      <w:r>
        <w:t xml:space="preserve"> 3.0</w:t>
      </w:r>
    </w:p>
    <w:p w14:paraId="3D8E8F8C" w14:textId="77777777" w:rsidR="00162FA2" w:rsidRDefault="00162FA2" w:rsidP="00162FA2">
      <w:proofErr w:type="spellStart"/>
      <w:r>
        <w:t>alimentare</w:t>
      </w:r>
      <w:proofErr w:type="spellEnd"/>
      <w:r>
        <w:t>: 1 x CR2032 (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  <w:r>
        <w:t>)</w:t>
      </w:r>
    </w:p>
    <w:p w14:paraId="37634C3E" w14:textId="2125B2DF" w:rsidR="00481B83" w:rsidRPr="00C34403" w:rsidRDefault="00162FA2" w:rsidP="00162FA2">
      <w:proofErr w:type="spellStart"/>
      <w:r>
        <w:t>dimensiune</w:t>
      </w:r>
      <w:proofErr w:type="spellEnd"/>
      <w:r>
        <w:t>: 84 x 83 x 13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62FA2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2023-02-13T11:54:00Z</dcterms:modified>
</cp:coreProperties>
</file>