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DFEA57" w14:textId="77777777" w:rsidR="00CA01B8" w:rsidRDefault="00CA01B8" w:rsidP="00CA01B8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depozitarea</w:t>
      </w:r>
      <w:proofErr w:type="spellEnd"/>
      <w:r>
        <w:t xml:space="preserve"> </w:t>
      </w:r>
      <w:proofErr w:type="spellStart"/>
      <w:r>
        <w:t>majorității</w:t>
      </w:r>
      <w:proofErr w:type="spellEnd"/>
      <w:r>
        <w:t xml:space="preserve"> </w:t>
      </w:r>
      <w:proofErr w:type="spellStart"/>
      <w:r>
        <w:t>laptopurilor</w:t>
      </w:r>
      <w:proofErr w:type="spellEnd"/>
      <w:r>
        <w:t xml:space="preserve"> de 15,6"</w:t>
      </w:r>
    </w:p>
    <w:p w14:paraId="4E2E02F7" w14:textId="77777777" w:rsidR="00CA01B8" w:rsidRDefault="00CA01B8" w:rsidP="00CA01B8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</w:t>
      </w:r>
      <w:proofErr w:type="spellStart"/>
      <w:r>
        <w:t>depozitare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8,5 </w:t>
      </w:r>
      <w:proofErr w:type="spellStart"/>
      <w:r>
        <w:t>litri</w:t>
      </w:r>
      <w:proofErr w:type="spellEnd"/>
    </w:p>
    <w:p w14:paraId="5634A521" w14:textId="77777777" w:rsidR="00CA01B8" w:rsidRDefault="00CA01B8" w:rsidP="00CA01B8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poliester</w:t>
      </w:r>
      <w:proofErr w:type="spellEnd"/>
      <w:r>
        <w:t xml:space="preserve"> </w:t>
      </w:r>
      <w:proofErr w:type="spellStart"/>
      <w:r>
        <w:t>rezistent</w:t>
      </w:r>
      <w:proofErr w:type="spellEnd"/>
    </w:p>
    <w:p w14:paraId="3CAFD64E" w14:textId="77777777" w:rsidR="00CA01B8" w:rsidRDefault="00CA01B8" w:rsidP="00CA01B8">
      <w:pPr>
        <w:tabs>
          <w:tab w:val="left" w:pos="1545"/>
        </w:tabs>
      </w:pPr>
      <w:r>
        <w:t xml:space="preserve">Design </w:t>
      </w:r>
      <w:proofErr w:type="spellStart"/>
      <w:r>
        <w:t>impermeabil</w:t>
      </w:r>
      <w:proofErr w:type="spellEnd"/>
    </w:p>
    <w:p w14:paraId="40BD36B8" w14:textId="77777777" w:rsidR="00CA01B8" w:rsidRDefault="00CA01B8" w:rsidP="00CA01B8">
      <w:pPr>
        <w:tabs>
          <w:tab w:val="left" w:pos="1545"/>
        </w:tabs>
      </w:pPr>
      <w:proofErr w:type="spellStart"/>
      <w:r>
        <w:t>Buzunar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fermoar</w:t>
      </w:r>
      <w:proofErr w:type="spellEnd"/>
    </w:p>
    <w:p w14:paraId="35E8F627" w14:textId="77777777" w:rsidR="00CA01B8" w:rsidRDefault="00CA01B8" w:rsidP="00CA01B8">
      <w:pPr>
        <w:tabs>
          <w:tab w:val="left" w:pos="1545"/>
        </w:tabs>
      </w:pPr>
      <w:r>
        <w:t xml:space="preserve">3 </w:t>
      </w:r>
      <w:proofErr w:type="spellStart"/>
      <w:r>
        <w:t>buzunare</w:t>
      </w:r>
      <w:proofErr w:type="spellEnd"/>
      <w:r>
        <w:t xml:space="preserve"> </w:t>
      </w:r>
      <w:proofErr w:type="spellStart"/>
      <w:r>
        <w:t>interioare</w:t>
      </w:r>
      <w:proofErr w:type="spellEnd"/>
    </w:p>
    <w:p w14:paraId="453810AE" w14:textId="77777777" w:rsidR="00CA01B8" w:rsidRDefault="00CA01B8" w:rsidP="00CA01B8">
      <w:pPr>
        <w:tabs>
          <w:tab w:val="left" w:pos="1545"/>
        </w:tabs>
      </w:pPr>
      <w:proofErr w:type="spellStart"/>
      <w:r>
        <w:t>Curea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valiză</w:t>
      </w:r>
      <w:proofErr w:type="spellEnd"/>
    </w:p>
    <w:p w14:paraId="12E4CD3D" w14:textId="77777777" w:rsidR="00CA01B8" w:rsidRDefault="00CA01B8" w:rsidP="00CA01B8">
      <w:pPr>
        <w:tabs>
          <w:tab w:val="left" w:pos="1545"/>
        </w:tabs>
      </w:pPr>
      <w:proofErr w:type="spellStart"/>
      <w:r>
        <w:t>Curea</w:t>
      </w:r>
      <w:proofErr w:type="spellEnd"/>
      <w:r>
        <w:t xml:space="preserve"> de </w:t>
      </w:r>
      <w:proofErr w:type="spellStart"/>
      <w:r>
        <w:t>umăr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detașabilă</w:t>
      </w:r>
      <w:proofErr w:type="spellEnd"/>
    </w:p>
    <w:p w14:paraId="264BC914" w14:textId="6EA25175" w:rsidR="00987372" w:rsidRPr="005F1EDD" w:rsidRDefault="00CA01B8" w:rsidP="00CA01B8">
      <w:pPr>
        <w:tabs>
          <w:tab w:val="left" w:pos="1545"/>
        </w:tabs>
      </w:pPr>
      <w:proofErr w:type="spellStart"/>
      <w:r>
        <w:t>Dimensiuni</w:t>
      </w:r>
      <w:proofErr w:type="spellEnd"/>
      <w:r>
        <w:t>: 410 x 300 x 70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1910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01B8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2025-10-22T07:34:00Z</dcterms:created>
  <dcterms:modified xsi:type="dcterms:W3CDTF">2025-10-22T07:34:00Z</dcterms:modified>
</cp:coreProperties>
</file>