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51F858" w14:textId="77777777" w:rsidR="001A6ADD" w:rsidRDefault="001A6ADD" w:rsidP="001A6ADD">
      <w:r>
        <w:t>suport pentru încărcare rapidă (15 W)</w:t>
      </w:r>
    </w:p>
    <w:p w14:paraId="36B13058" w14:textId="77777777" w:rsidR="001A6ADD" w:rsidRDefault="001A6ADD" w:rsidP="001A6ADD">
      <w:r>
        <w:t>încărcarea simultană a 3 dispozitive</w:t>
      </w:r>
    </w:p>
    <w:p w14:paraId="46987ADB" w14:textId="77777777" w:rsidR="001A6ADD" w:rsidRDefault="001A6ADD" w:rsidP="001A6ADD">
      <w:r>
        <w:t>Nuvoton chipset</w:t>
      </w:r>
    </w:p>
    <w:p w14:paraId="62AE0A0F" w14:textId="77777777" w:rsidR="001A6ADD" w:rsidRDefault="001A6ADD" w:rsidP="001A6ADD">
      <w:r>
        <w:t>strat de cauciuc antiderapant</w:t>
      </w:r>
    </w:p>
    <w:p w14:paraId="49C4CDDF" w14:textId="77777777" w:rsidR="001A6ADD" w:rsidRDefault="001A6ADD" w:rsidP="001A6ADD">
      <w:r>
        <w:t>afișaj LED și iluminare de fundal controlată prin atingere</w:t>
      </w:r>
    </w:p>
    <w:p w14:paraId="1E1AB77C" w14:textId="77777777" w:rsidR="001A6ADD" w:rsidRDefault="001A6ADD" w:rsidP="001A6ADD">
      <w:r>
        <w:t>4 tipuri de protecție: OCP / OVP / OTP / FOD</w:t>
      </w:r>
    </w:p>
    <w:p w14:paraId="01FDD0DD" w14:textId="77777777" w:rsidR="001A6ADD" w:rsidRDefault="001A6ADD" w:rsidP="001A6ADD">
      <w:r>
        <w:t>distanța efectivă de încărcare: ≤7 mm</w:t>
      </w:r>
    </w:p>
    <w:p w14:paraId="01426656" w14:textId="77777777" w:rsidR="001A6ADD" w:rsidRDefault="001A6ADD" w:rsidP="001A6ADD">
      <w:r>
        <w:t>cablu USB-C de 1,2 m inclus (max 3A)</w:t>
      </w:r>
    </w:p>
    <w:p w14:paraId="6B5C9F9F" w14:textId="77777777" w:rsidR="001A6ADD" w:rsidRDefault="001A6ADD" w:rsidP="001A6ADD">
      <w:r>
        <w:t>alimentare: adaptor (nu este inclus)</w:t>
      </w:r>
    </w:p>
    <w:p w14:paraId="5B64984E" w14:textId="77777777" w:rsidR="001A6ADD" w:rsidRDefault="001A6ADD" w:rsidP="001A6ADD">
      <w:r>
        <w:t>material: plastic ABS</w:t>
      </w:r>
    </w:p>
    <w:p w14:paraId="3D33D79B" w14:textId="77777777" w:rsidR="001A6ADD" w:rsidRDefault="001A6ADD" w:rsidP="001A6ADD">
      <w:r>
        <w:t>dimensiuni: 136 x 101 x 136 mm</w:t>
      </w:r>
    </w:p>
    <w:p w14:paraId="37634C3E" w14:textId="17FBF25A" w:rsidR="00481B83" w:rsidRPr="00C34403" w:rsidRDefault="001A6ADD" w:rsidP="001A6ADD">
      <w:r>
        <w:t xml:space="preserve">compatibil cu: iPhone 8 și smartphone-uri mai noi, toate telefoanele inteligente compatibile cu QI, căști AirPods 2, AirPods Pro și toate celelalte căști compatibile QI seria smartwatch </w:t>
      </w:r>
      <w:r w:rsidR="00F002EA">
        <w:t xml:space="preserve"> </w:t>
      </w:r>
      <w:r w:rsidR="00F002EA">
        <w:rPr>
          <w:rFonts w:eastAsia="Times New Roman"/>
          <w:color w:val="000000"/>
        </w:rPr>
        <w:t>Apple Watch</w:t>
      </w:r>
      <w:r>
        <w:t xml:space="preserve"> 3-7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A6AD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2EA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2023-03-06T12:29:00Z</dcterms:modified>
</cp:coreProperties>
</file>