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5E25684" w14:textId="77777777" w:rsidR="00A315B6" w:rsidRDefault="00A315B6" w:rsidP="00A315B6">
      <w:pPr>
        <w:tabs>
          <w:tab w:val="left" w:pos="1545"/>
        </w:tabs>
      </w:pPr>
      <w:proofErr w:type="spellStart"/>
      <w:r>
        <w:t>poate</w:t>
      </w:r>
      <w:proofErr w:type="spellEnd"/>
      <w:r>
        <w:t xml:space="preserve"> fi </w:t>
      </w:r>
      <w:proofErr w:type="spellStart"/>
      <w:r>
        <w:t>utilizat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șemineul</w:t>
      </w:r>
      <w:proofErr w:type="spellEnd"/>
      <w:r>
        <w:t xml:space="preserve"> </w:t>
      </w:r>
      <w:proofErr w:type="spellStart"/>
      <w:r>
        <w:t>electric</w:t>
      </w:r>
      <w:proofErr w:type="spellEnd"/>
      <w:r>
        <w:t xml:space="preserve"> </w:t>
      </w:r>
      <w:proofErr w:type="spellStart"/>
      <w:r>
        <w:t>încorporabil</w:t>
      </w:r>
      <w:proofErr w:type="spellEnd"/>
      <w:r>
        <w:t xml:space="preserve"> HOME FKKI 03</w:t>
      </w:r>
    </w:p>
    <w:p w14:paraId="771DBF6C" w14:textId="77777777" w:rsidR="00A315B6" w:rsidRDefault="00A315B6" w:rsidP="00A315B6">
      <w:pPr>
        <w:tabs>
          <w:tab w:val="left" w:pos="1545"/>
        </w:tabs>
      </w:pPr>
      <w:proofErr w:type="spellStart"/>
      <w:r>
        <w:t>șemineul</w:t>
      </w:r>
      <w:proofErr w:type="spellEnd"/>
      <w:r>
        <w:t xml:space="preserve"> </w:t>
      </w:r>
      <w:proofErr w:type="spellStart"/>
      <w:r>
        <w:t>electric</w:t>
      </w:r>
      <w:proofErr w:type="spellEnd"/>
      <w:r>
        <w:t xml:space="preserve"> </w:t>
      </w:r>
      <w:proofErr w:type="spellStart"/>
      <w:r>
        <w:t>încorporabil</w:t>
      </w:r>
      <w:proofErr w:type="spellEnd"/>
      <w:r>
        <w:t xml:space="preserve"> </w:t>
      </w:r>
      <w:proofErr w:type="spellStart"/>
      <w:r>
        <w:t>nu</w:t>
      </w:r>
      <w:proofErr w:type="spellEnd"/>
      <w:r>
        <w:t xml:space="preserve"> </w:t>
      </w:r>
      <w:proofErr w:type="spellStart"/>
      <w:r>
        <w:t>face</w:t>
      </w:r>
      <w:proofErr w:type="spellEnd"/>
      <w:r>
        <w:t xml:space="preserve"> parte din </w:t>
      </w:r>
      <w:proofErr w:type="spellStart"/>
      <w:r>
        <w:t>pachet</w:t>
      </w:r>
      <w:proofErr w:type="spellEnd"/>
    </w:p>
    <w:p w14:paraId="4B457849" w14:textId="77777777" w:rsidR="00A315B6" w:rsidRDefault="00A315B6" w:rsidP="00A315B6">
      <w:pPr>
        <w:tabs>
          <w:tab w:val="left" w:pos="1545"/>
        </w:tabs>
      </w:pPr>
      <w:proofErr w:type="spellStart"/>
      <w:r>
        <w:t>material</w:t>
      </w:r>
      <w:proofErr w:type="spellEnd"/>
      <w:r>
        <w:t xml:space="preserve">: </w:t>
      </w:r>
      <w:proofErr w:type="spellStart"/>
      <w:r>
        <w:t>pal</w:t>
      </w:r>
      <w:proofErr w:type="spellEnd"/>
      <w:r>
        <w:t xml:space="preserve"> </w:t>
      </w:r>
      <w:proofErr w:type="spellStart"/>
      <w:r>
        <w:t>melaminat</w:t>
      </w:r>
      <w:proofErr w:type="spellEnd"/>
    </w:p>
    <w:p w14:paraId="264BC914" w14:textId="432471A5" w:rsidR="00987372" w:rsidRPr="005F1EDD" w:rsidRDefault="00A315B6" w:rsidP="00A315B6">
      <w:pPr>
        <w:tabs>
          <w:tab w:val="left" w:pos="1545"/>
        </w:tabs>
      </w:pPr>
      <w:proofErr w:type="spellStart"/>
      <w:r>
        <w:t>dimensiuni</w:t>
      </w:r>
      <w:proofErr w:type="spellEnd"/>
      <w:r>
        <w:t>: 96,5 x 76,5 x 27,5 cm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15B6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3F35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2025-02-05T09:45:00Z</dcterms:modified>
</cp:coreProperties>
</file>