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691DF97" w14:textId="77777777" w:rsidR="00983240" w:rsidRDefault="00983240" w:rsidP="00983240">
      <w:pPr>
        <w:tabs>
          <w:tab w:val="left" w:pos="1545"/>
        </w:tabs>
      </w:pPr>
      <w:r>
        <w:t xml:space="preserve">mâner pliabil </w:t>
      </w:r>
    </w:p>
    <w:p w14:paraId="453B6F02" w14:textId="77777777" w:rsidR="00983240" w:rsidRDefault="00983240" w:rsidP="00983240">
      <w:pPr>
        <w:tabs>
          <w:tab w:val="left" w:pos="1545"/>
        </w:tabs>
      </w:pPr>
      <w:r>
        <w:t>dimensiune: 240x570 mm</w:t>
      </w:r>
    </w:p>
    <w:p w14:paraId="264BC914" w14:textId="141E80B0" w:rsidR="00987372" w:rsidRPr="005F1EDD" w:rsidRDefault="00983240" w:rsidP="00983240">
      <w:pPr>
        <w:tabs>
          <w:tab w:val="left" w:pos="1545"/>
        </w:tabs>
      </w:pPr>
      <w:r>
        <w:t>material: oțel inoxidabil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17C8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2125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0CB7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240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663A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678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2025-04-14T08:59:00Z</dcterms:modified>
</cp:coreProperties>
</file>