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FB5984C" w14:textId="77777777" w:rsidR="00514B26" w:rsidRDefault="00514B26" w:rsidP="00514B26">
      <w:pPr>
        <w:tabs>
          <w:tab w:val="left" w:pos="1545"/>
        </w:tabs>
      </w:pPr>
      <w:proofErr w:type="spellStart"/>
      <w:r>
        <w:t>capacitate</w:t>
      </w:r>
      <w:proofErr w:type="spellEnd"/>
      <w:r>
        <w:t xml:space="preserve"> de 2 x 4,5 l</w:t>
      </w:r>
    </w:p>
    <w:p w14:paraId="04A070A8" w14:textId="77777777" w:rsidR="00514B26" w:rsidRDefault="00514B26" w:rsidP="00514B26">
      <w:pPr>
        <w:tabs>
          <w:tab w:val="left" w:pos="1545"/>
        </w:tabs>
      </w:pPr>
      <w:proofErr w:type="spellStart"/>
      <w:r>
        <w:t>putere</w:t>
      </w:r>
      <w:proofErr w:type="spellEnd"/>
      <w:r>
        <w:t>: 2000 W</w:t>
      </w:r>
    </w:p>
    <w:p w14:paraId="1A0E96BB" w14:textId="77777777" w:rsidR="00514B26" w:rsidRDefault="00514B26" w:rsidP="00514B26">
      <w:pPr>
        <w:tabs>
          <w:tab w:val="left" w:pos="1545"/>
        </w:tabs>
      </w:pPr>
      <w:proofErr w:type="spellStart"/>
      <w:r>
        <w:t>control</w:t>
      </w:r>
      <w:proofErr w:type="spellEnd"/>
      <w:r>
        <w:t xml:space="preserve"> </w:t>
      </w:r>
      <w:proofErr w:type="spellStart"/>
      <w:r>
        <w:t>digital</w:t>
      </w:r>
      <w:proofErr w:type="spellEnd"/>
    </w:p>
    <w:p w14:paraId="3CB9322A" w14:textId="77777777" w:rsidR="00514B26" w:rsidRDefault="00514B26" w:rsidP="00514B26">
      <w:pPr>
        <w:tabs>
          <w:tab w:val="left" w:pos="1545"/>
        </w:tabs>
      </w:pPr>
      <w:r>
        <w:t xml:space="preserve">se </w:t>
      </w:r>
      <w:proofErr w:type="spellStart"/>
      <w:r>
        <w:t>pot</w:t>
      </w:r>
      <w:proofErr w:type="spellEnd"/>
      <w:r>
        <w:t xml:space="preserve"> </w:t>
      </w:r>
      <w:proofErr w:type="spellStart"/>
      <w:r>
        <w:t>alege</w:t>
      </w:r>
      <w:proofErr w:type="spellEnd"/>
      <w:r>
        <w:t xml:space="preserve"> 8 </w:t>
      </w:r>
      <w:proofErr w:type="spellStart"/>
      <w:r>
        <w:t>moduri</w:t>
      </w:r>
      <w:proofErr w:type="spellEnd"/>
      <w:r>
        <w:t xml:space="preserve"> </w:t>
      </w:r>
      <w:proofErr w:type="spellStart"/>
      <w:r>
        <w:t>diferite</w:t>
      </w:r>
      <w:proofErr w:type="spellEnd"/>
      <w:r>
        <w:t xml:space="preserve"> de </w:t>
      </w:r>
      <w:proofErr w:type="spellStart"/>
      <w:r>
        <w:t>funcționare</w:t>
      </w:r>
      <w:proofErr w:type="spellEnd"/>
      <w:r>
        <w:t xml:space="preserve">: </w:t>
      </w:r>
      <w:proofErr w:type="spellStart"/>
      <w:r>
        <w:t>cartofi</w:t>
      </w:r>
      <w:proofErr w:type="spellEnd"/>
      <w:r>
        <w:t xml:space="preserve"> </w:t>
      </w:r>
      <w:proofErr w:type="spellStart"/>
      <w:r>
        <w:t>prăjiți</w:t>
      </w:r>
      <w:proofErr w:type="spellEnd"/>
      <w:r>
        <w:t xml:space="preserve">, </w:t>
      </w:r>
      <w:proofErr w:type="spellStart"/>
      <w:r>
        <w:t>aripi</w:t>
      </w:r>
      <w:proofErr w:type="spellEnd"/>
      <w:r>
        <w:t xml:space="preserve"> de </w:t>
      </w:r>
      <w:proofErr w:type="spellStart"/>
      <w:r>
        <w:t>pui</w:t>
      </w:r>
      <w:proofErr w:type="spellEnd"/>
      <w:r>
        <w:t xml:space="preserve">, </w:t>
      </w:r>
      <w:proofErr w:type="spellStart"/>
      <w:r>
        <w:t>pește</w:t>
      </w:r>
      <w:proofErr w:type="spellEnd"/>
      <w:r>
        <w:t xml:space="preserve">, </w:t>
      </w:r>
      <w:proofErr w:type="spellStart"/>
      <w:r>
        <w:t>slănină</w:t>
      </w:r>
      <w:proofErr w:type="spellEnd"/>
      <w:r>
        <w:t xml:space="preserve"> bacon, </w:t>
      </w:r>
      <w:proofErr w:type="spellStart"/>
      <w:r>
        <w:t>prăjire</w:t>
      </w:r>
      <w:proofErr w:type="spellEnd"/>
      <w:r>
        <w:t xml:space="preserve">, </w:t>
      </w:r>
      <w:proofErr w:type="spellStart"/>
      <w:r>
        <w:t>coacere</w:t>
      </w:r>
      <w:proofErr w:type="spellEnd"/>
      <w:r>
        <w:t xml:space="preserve">, </w:t>
      </w:r>
      <w:proofErr w:type="spellStart"/>
      <w:r>
        <w:t>legume</w:t>
      </w:r>
      <w:proofErr w:type="spellEnd"/>
      <w:r>
        <w:t xml:space="preserve">, </w:t>
      </w:r>
      <w:proofErr w:type="spellStart"/>
      <w:r>
        <w:t>deshidratare</w:t>
      </w:r>
      <w:proofErr w:type="spellEnd"/>
    </w:p>
    <w:p w14:paraId="27C651DF" w14:textId="77777777" w:rsidR="00514B26" w:rsidRDefault="00514B26" w:rsidP="00514B26">
      <w:pPr>
        <w:tabs>
          <w:tab w:val="left" w:pos="1545"/>
        </w:tabs>
      </w:pPr>
      <w:r>
        <w:t xml:space="preserve">SYNC FINISH: </w:t>
      </w:r>
      <w:proofErr w:type="spellStart"/>
      <w:r>
        <w:t>două</w:t>
      </w:r>
      <w:proofErr w:type="spellEnd"/>
      <w:r>
        <w:t xml:space="preserve"> </w:t>
      </w:r>
      <w:proofErr w:type="spellStart"/>
      <w:r>
        <w:t>feluri</w:t>
      </w:r>
      <w:proofErr w:type="spellEnd"/>
      <w:r>
        <w:t xml:space="preserve"> de </w:t>
      </w:r>
      <w:proofErr w:type="spellStart"/>
      <w:r>
        <w:t>mâncare</w:t>
      </w:r>
      <w:proofErr w:type="spellEnd"/>
      <w:r>
        <w:t xml:space="preserve"> </w:t>
      </w:r>
      <w:proofErr w:type="spellStart"/>
      <w:r>
        <w:t>diferite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două</w:t>
      </w:r>
      <w:proofErr w:type="spellEnd"/>
      <w:r>
        <w:t xml:space="preserve"> </w:t>
      </w:r>
      <w:proofErr w:type="spellStart"/>
      <w:r>
        <w:t>coșuri</w:t>
      </w:r>
      <w:proofErr w:type="spellEnd"/>
      <w:r>
        <w:t xml:space="preserve"> </w:t>
      </w:r>
      <w:proofErr w:type="spellStart"/>
      <w:r>
        <w:t>gătite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același</w:t>
      </w:r>
      <w:proofErr w:type="spellEnd"/>
      <w:r>
        <w:t xml:space="preserve"> </w:t>
      </w:r>
      <w:proofErr w:type="spellStart"/>
      <w:r>
        <w:t>timp</w:t>
      </w:r>
      <w:proofErr w:type="spellEnd"/>
    </w:p>
    <w:p w14:paraId="7E3F9EF7" w14:textId="77777777" w:rsidR="00514B26" w:rsidRDefault="00514B26" w:rsidP="00514B26">
      <w:pPr>
        <w:tabs>
          <w:tab w:val="left" w:pos="1545"/>
        </w:tabs>
      </w:pPr>
      <w:proofErr w:type="spellStart"/>
      <w:r>
        <w:t>coșurile</w:t>
      </w:r>
      <w:proofErr w:type="spellEnd"/>
      <w:r>
        <w:t xml:space="preserve"> </w:t>
      </w:r>
      <w:proofErr w:type="spellStart"/>
      <w:r>
        <w:t>pot</w:t>
      </w:r>
      <w:proofErr w:type="spellEnd"/>
      <w:r>
        <w:t xml:space="preserve"> fi </w:t>
      </w:r>
      <w:proofErr w:type="spellStart"/>
      <w:r>
        <w:t>utilizate</w:t>
      </w:r>
      <w:proofErr w:type="spellEnd"/>
      <w:r>
        <w:t xml:space="preserve"> </w:t>
      </w:r>
      <w:proofErr w:type="spellStart"/>
      <w:r>
        <w:t>independent</w:t>
      </w:r>
      <w:proofErr w:type="spellEnd"/>
      <w:r>
        <w:t xml:space="preserve"> </w:t>
      </w:r>
      <w:proofErr w:type="spellStart"/>
      <w:r>
        <w:t>unul</w:t>
      </w:r>
      <w:proofErr w:type="spellEnd"/>
      <w:r>
        <w:t xml:space="preserve"> de </w:t>
      </w:r>
      <w:proofErr w:type="spellStart"/>
      <w:r>
        <w:t>celălalt</w:t>
      </w:r>
      <w:proofErr w:type="spellEnd"/>
    </w:p>
    <w:p w14:paraId="69C26A74" w14:textId="77777777" w:rsidR="00514B26" w:rsidRDefault="00514B26" w:rsidP="00514B26">
      <w:pPr>
        <w:tabs>
          <w:tab w:val="left" w:pos="1545"/>
        </w:tabs>
      </w:pPr>
      <w:proofErr w:type="spellStart"/>
      <w:r>
        <w:t>temperatură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timp</w:t>
      </w:r>
      <w:proofErr w:type="spellEnd"/>
      <w:r>
        <w:t xml:space="preserve"> </w:t>
      </w:r>
      <w:proofErr w:type="spellStart"/>
      <w:r>
        <w:t>rămas</w:t>
      </w:r>
      <w:proofErr w:type="spellEnd"/>
      <w:r>
        <w:t xml:space="preserve"> </w:t>
      </w:r>
      <w:proofErr w:type="spellStart"/>
      <w:r>
        <w:t>reglabil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timpul</w:t>
      </w:r>
      <w:proofErr w:type="spellEnd"/>
      <w:r>
        <w:t xml:space="preserve"> </w:t>
      </w:r>
      <w:proofErr w:type="spellStart"/>
      <w:r>
        <w:t>funcționării</w:t>
      </w:r>
      <w:proofErr w:type="spellEnd"/>
    </w:p>
    <w:p w14:paraId="627AE6BD" w14:textId="77777777" w:rsidR="00514B26" w:rsidRDefault="00514B26" w:rsidP="00514B26">
      <w:pPr>
        <w:tabs>
          <w:tab w:val="left" w:pos="1545"/>
        </w:tabs>
      </w:pPr>
      <w:r>
        <w:t xml:space="preserve">operare </w:t>
      </w:r>
      <w:proofErr w:type="spellStart"/>
      <w:r>
        <w:t>ușoară</w:t>
      </w:r>
      <w:proofErr w:type="spellEnd"/>
    </w:p>
    <w:p w14:paraId="264BC914" w14:textId="1FF2D181" w:rsidR="00987372" w:rsidRPr="005F1EDD" w:rsidRDefault="00514B26" w:rsidP="00514B26">
      <w:pPr>
        <w:tabs>
          <w:tab w:val="left" w:pos="1545"/>
        </w:tabs>
      </w:pPr>
      <w:proofErr w:type="spellStart"/>
      <w:r>
        <w:t>greutate</w:t>
      </w:r>
      <w:proofErr w:type="spellEnd"/>
      <w:r>
        <w:t>: 7,4 kg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4B26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186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Dobrai-Bernath Zsofia Rebeka</cp:lastModifiedBy>
  <cp:revision>20</cp:revision>
  <dcterms:created xsi:type="dcterms:W3CDTF">2023-01-26T07:44:00Z</dcterms:created>
  <dcterms:modified xsi:type="dcterms:W3CDTF">2025-07-01T07:06:00Z</dcterms:modified>
</cp:coreProperties>
</file>