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C8CA676" w14:textId="77777777" w:rsidR="008F46AE" w:rsidRDefault="008F46AE" w:rsidP="008F46AE">
      <w:pPr>
        <w:tabs>
          <w:tab w:val="left" w:pos="1545"/>
        </w:tabs>
      </w:pPr>
      <w:r>
        <w:t>capacitate de 8 l</w:t>
      </w:r>
    </w:p>
    <w:p w14:paraId="7ADADBCC" w14:textId="77777777" w:rsidR="008F46AE" w:rsidRDefault="008F46AE" w:rsidP="008F46AE">
      <w:pPr>
        <w:tabs>
          <w:tab w:val="left" w:pos="1545"/>
        </w:tabs>
      </w:pPr>
      <w:r>
        <w:t xml:space="preserve">DUAL HEATING: 500 W încălzire inferioară + 1500 W încălzire superioară </w:t>
      </w:r>
    </w:p>
    <w:p w14:paraId="392F26A2" w14:textId="77777777" w:rsidR="008F46AE" w:rsidRDefault="008F46AE" w:rsidP="008F46AE">
      <w:pPr>
        <w:tabs>
          <w:tab w:val="left" w:pos="1545"/>
        </w:tabs>
      </w:pPr>
      <w:r>
        <w:t>compartiment cuptor placat cu metal</w:t>
      </w:r>
    </w:p>
    <w:p w14:paraId="60E9E2B3" w14:textId="77777777" w:rsidR="008F46AE" w:rsidRDefault="008F46AE" w:rsidP="008F46AE">
      <w:pPr>
        <w:tabs>
          <w:tab w:val="left" w:pos="1545"/>
        </w:tabs>
      </w:pPr>
      <w:r>
        <w:t>Panou digital cu LED și control tactil</w:t>
      </w:r>
    </w:p>
    <w:p w14:paraId="07AAE2AB" w14:textId="77777777" w:rsidR="008F46AE" w:rsidRDefault="008F46AE" w:rsidP="008F46AE">
      <w:pPr>
        <w:tabs>
          <w:tab w:val="left" w:pos="1545"/>
        </w:tabs>
      </w:pPr>
      <w:r>
        <w:t>8 programe prestabilite pentru gătit: cartofi prăjiți, pulpe de pui, friptură, pește, prăjituri, pizza, legume, personalizat</w:t>
      </w:r>
    </w:p>
    <w:p w14:paraId="41C67457" w14:textId="77777777" w:rsidR="008F46AE" w:rsidRDefault="008F46AE" w:rsidP="008F46AE">
      <w:pPr>
        <w:tabs>
          <w:tab w:val="left" w:pos="1545"/>
        </w:tabs>
      </w:pPr>
      <w:r>
        <w:t>posibilitate de ajustare și salvare a temperaturii și timpului de coacere pentru fiecare program</w:t>
      </w:r>
    </w:p>
    <w:p w14:paraId="756A0C9D" w14:textId="77777777" w:rsidR="008F46AE" w:rsidRDefault="008F46AE" w:rsidP="008F46AE">
      <w:pPr>
        <w:tabs>
          <w:tab w:val="left" w:pos="1545"/>
        </w:tabs>
      </w:pPr>
      <w:r>
        <w:t>programe pentru dezghețare și reîncălzire</w:t>
      </w:r>
    </w:p>
    <w:p w14:paraId="0072C92B" w14:textId="77777777" w:rsidR="008F46AE" w:rsidRDefault="008F46AE" w:rsidP="008F46AE">
      <w:pPr>
        <w:tabs>
          <w:tab w:val="left" w:pos="1545"/>
        </w:tabs>
      </w:pPr>
      <w:r>
        <w:t>funcție de preîncălzire</w:t>
      </w:r>
    </w:p>
    <w:p w14:paraId="4E9C19E9" w14:textId="77777777" w:rsidR="008F46AE" w:rsidRDefault="008F46AE" w:rsidP="008F46AE">
      <w:pPr>
        <w:tabs>
          <w:tab w:val="left" w:pos="1545"/>
        </w:tabs>
      </w:pPr>
      <w:r>
        <w:t>avertizare pentru amestecarea alimentelor la jumătatea timpului de gătire</w:t>
      </w:r>
    </w:p>
    <w:p w14:paraId="559AEEB0" w14:textId="77777777" w:rsidR="008F46AE" w:rsidRDefault="008F46AE" w:rsidP="008F46AE">
      <w:pPr>
        <w:tabs>
          <w:tab w:val="left" w:pos="1545"/>
        </w:tabs>
      </w:pPr>
      <w:r>
        <w:t>temperatura și timpul rămas pot fi ajustate în timpul funcționării</w:t>
      </w:r>
    </w:p>
    <w:p w14:paraId="33C3C296" w14:textId="77777777" w:rsidR="008F46AE" w:rsidRDefault="008F46AE" w:rsidP="008F46AE">
      <w:pPr>
        <w:tabs>
          <w:tab w:val="left" w:pos="1545"/>
        </w:tabs>
      </w:pPr>
      <w:r>
        <w:t>operare ușoară</w:t>
      </w:r>
    </w:p>
    <w:p w14:paraId="780CB680" w14:textId="77777777" w:rsidR="008F46AE" w:rsidRDefault="008F46AE" w:rsidP="008F46AE">
      <w:pPr>
        <w:tabs>
          <w:tab w:val="left" w:pos="1545"/>
        </w:tabs>
      </w:pPr>
      <w:r>
        <w:t>mânerul sertarului este detașabil pentru o depozitare mai ușoară</w:t>
      </w:r>
    </w:p>
    <w:p w14:paraId="264BC914" w14:textId="1AC24DAE" w:rsidR="00987372" w:rsidRPr="005F1EDD" w:rsidRDefault="008F46AE" w:rsidP="008F46AE">
      <w:pPr>
        <w:tabs>
          <w:tab w:val="left" w:pos="1545"/>
        </w:tabs>
      </w:pPr>
      <w:r>
        <w:t>greutate: 6,6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612B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46AE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2025-03-05T09:45:00Z</dcterms:modified>
</cp:coreProperties>
</file>