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7A80EA" w14:textId="77777777" w:rsidR="0023558A" w:rsidRDefault="0023558A" w:rsidP="0023558A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32 L</w:t>
      </w:r>
    </w:p>
    <w:p w14:paraId="71B05D95" w14:textId="77777777" w:rsidR="0023558A" w:rsidRDefault="0023558A" w:rsidP="0023558A">
      <w:pPr>
        <w:tabs>
          <w:tab w:val="left" w:pos="1545"/>
        </w:tabs>
      </w:pPr>
      <w:proofErr w:type="spellStart"/>
      <w:r>
        <w:t>platou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Ø315 mm</w:t>
      </w:r>
    </w:p>
    <w:p w14:paraId="16030F66" w14:textId="77777777" w:rsidR="0023558A" w:rsidRDefault="0023558A" w:rsidP="0023558A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1000 W </w:t>
      </w:r>
    </w:p>
    <w:p w14:paraId="0E726FAF" w14:textId="77777777" w:rsidR="0023558A" w:rsidRDefault="0023558A" w:rsidP="0023558A">
      <w:pPr>
        <w:tabs>
          <w:tab w:val="left" w:pos="1545"/>
        </w:tabs>
      </w:pPr>
      <w:proofErr w:type="spellStart"/>
      <w:r>
        <w:t>interior</w:t>
      </w:r>
      <w:proofErr w:type="spellEnd"/>
      <w:r>
        <w:t xml:space="preserve"> </w:t>
      </w:r>
      <w:proofErr w:type="spellStart"/>
      <w:r>
        <w:t>vopsit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LED </w:t>
      </w:r>
      <w:proofErr w:type="spellStart"/>
      <w:r>
        <w:t>albă</w:t>
      </w:r>
      <w:proofErr w:type="spellEnd"/>
    </w:p>
    <w:p w14:paraId="573345D1" w14:textId="77777777" w:rsidR="0023558A" w:rsidRDefault="0023558A" w:rsidP="0023558A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</w:p>
    <w:p w14:paraId="650A5A6F" w14:textId="77777777" w:rsidR="0023558A" w:rsidRDefault="0023558A" w:rsidP="0023558A">
      <w:pPr>
        <w:tabs>
          <w:tab w:val="left" w:pos="1545"/>
        </w:tabs>
      </w:pPr>
      <w:proofErr w:type="spellStart"/>
      <w:r>
        <w:t>dezghețare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greutate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durată</w:t>
      </w:r>
      <w:proofErr w:type="spellEnd"/>
    </w:p>
    <w:p w14:paraId="593C49A9" w14:textId="77777777" w:rsidR="0023558A" w:rsidRDefault="0023558A" w:rsidP="0023558A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95 minute</w:t>
      </w:r>
    </w:p>
    <w:p w14:paraId="78E2C377" w14:textId="77777777" w:rsidR="0023558A" w:rsidRDefault="0023558A" w:rsidP="0023558A">
      <w:pPr>
        <w:tabs>
          <w:tab w:val="left" w:pos="1545"/>
        </w:tabs>
      </w:pPr>
      <w:r>
        <w:t xml:space="preserve">5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performanță</w:t>
      </w:r>
      <w:proofErr w:type="spellEnd"/>
    </w:p>
    <w:p w14:paraId="2E719BBA" w14:textId="77777777" w:rsidR="0023558A" w:rsidRDefault="0023558A" w:rsidP="0023558A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automate</w:t>
      </w:r>
      <w:proofErr w:type="spellEnd"/>
    </w:p>
    <w:p w14:paraId="576FECD6" w14:textId="77777777" w:rsidR="0023558A" w:rsidRDefault="0023558A" w:rsidP="0023558A">
      <w:pPr>
        <w:tabs>
          <w:tab w:val="left" w:pos="1545"/>
        </w:tabs>
      </w:pPr>
      <w:proofErr w:type="spellStart"/>
      <w:r>
        <w:t>gătire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etape</w:t>
      </w:r>
      <w:proofErr w:type="spellEnd"/>
    </w:p>
    <w:p w14:paraId="7BDDA568" w14:textId="77777777" w:rsidR="0023558A" w:rsidRDefault="0023558A" w:rsidP="0023558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011F748E" w14:textId="77777777" w:rsidR="0023558A" w:rsidRDefault="0023558A" w:rsidP="0023558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>: 230 V~/50 Hz/1500 W</w:t>
      </w:r>
    </w:p>
    <w:p w14:paraId="2EC7231C" w14:textId="77777777" w:rsidR="0023558A" w:rsidRDefault="0023558A" w:rsidP="0023558A">
      <w:pPr>
        <w:tabs>
          <w:tab w:val="left" w:pos="1545"/>
        </w:tabs>
      </w:pPr>
      <w:proofErr w:type="spellStart"/>
      <w:r>
        <w:t>dimensiunile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>: 523 x 300 x 418 mm</w:t>
      </w:r>
    </w:p>
    <w:p w14:paraId="264BC914" w14:textId="289AB381" w:rsidR="00987372" w:rsidRPr="005F1EDD" w:rsidRDefault="0023558A" w:rsidP="0023558A">
      <w:pPr>
        <w:tabs>
          <w:tab w:val="left" w:pos="1545"/>
        </w:tabs>
      </w:pPr>
      <w:proofErr w:type="spellStart"/>
      <w:r>
        <w:t>masă</w:t>
      </w:r>
      <w:proofErr w:type="spellEnd"/>
      <w:r>
        <w:t xml:space="preserve"> </w:t>
      </w:r>
      <w:proofErr w:type="spellStart"/>
      <w:r>
        <w:t>netă</w:t>
      </w:r>
      <w:proofErr w:type="spellEnd"/>
      <w:r>
        <w:t>: 14,53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58A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2024-03-18T13:01:00Z</dcterms:modified>
</cp:coreProperties>
</file>