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B942007" w14:textId="77777777" w:rsidR="007A17A7" w:rsidRDefault="007A17A7" w:rsidP="007A17A7">
      <w:pPr>
        <w:tabs>
          <w:tab w:val="left" w:pos="1545"/>
        </w:tabs>
      </w:pPr>
      <w:r>
        <w:t>comutator</w:t>
      </w:r>
    </w:p>
    <w:p w14:paraId="5C9D8B7A" w14:textId="77777777" w:rsidR="007A17A7" w:rsidRDefault="007A17A7" w:rsidP="007A17A7">
      <w:pPr>
        <w:tabs>
          <w:tab w:val="left" w:pos="1545"/>
        </w:tabs>
      </w:pPr>
      <w:r>
        <w:t>pe perete</w:t>
      </w:r>
    </w:p>
    <w:p w14:paraId="22FCA67B" w14:textId="77777777" w:rsidR="007A17A7" w:rsidRDefault="007A17A7" w:rsidP="007A17A7">
      <w:pPr>
        <w:tabs>
          <w:tab w:val="left" w:pos="1545"/>
        </w:tabs>
      </w:pPr>
      <w:r>
        <w:t>curent nominal: 10A</w:t>
      </w:r>
    </w:p>
    <w:p w14:paraId="518B8A62" w14:textId="77777777" w:rsidR="007A17A7" w:rsidRDefault="007A17A7" w:rsidP="007A17A7">
      <w:pPr>
        <w:tabs>
          <w:tab w:val="left" w:pos="1545"/>
        </w:tabs>
      </w:pPr>
      <w:r>
        <w:t>I0P54</w:t>
      </w:r>
    </w:p>
    <w:p w14:paraId="7148B94D" w14:textId="77777777" w:rsidR="007A17A7" w:rsidRDefault="007A17A7" w:rsidP="007A17A7">
      <w:pPr>
        <w:tabs>
          <w:tab w:val="left" w:pos="1545"/>
        </w:tabs>
      </w:pPr>
      <w:r>
        <w:t>gri</w:t>
      </w:r>
    </w:p>
    <w:p w14:paraId="264BC914" w14:textId="0DF9A7CD" w:rsidR="00987372" w:rsidRPr="005F1EDD" w:rsidRDefault="007A17A7" w:rsidP="007A17A7">
      <w:pPr>
        <w:tabs>
          <w:tab w:val="left" w:pos="1545"/>
        </w:tabs>
      </w:pPr>
      <w:r>
        <w:t>dimensiuni: 92 x 65 x 55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18</cp:revision>
  <dcterms:created xsi:type="dcterms:W3CDTF">2023-01-26T07:44:00Z</dcterms:created>
  <dcterms:modified xsi:type="dcterms:W3CDTF">2024-02-16T07:26:00Z</dcterms:modified>
</cp:coreProperties>
</file>