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32E32E7" w14:textId="77777777" w:rsidR="00B07770" w:rsidRDefault="00B07770" w:rsidP="00B07770">
      <w:proofErr w:type="spellStart"/>
      <w:r>
        <w:t>putere</w:t>
      </w:r>
      <w:proofErr w:type="spellEnd"/>
      <w:r>
        <w:t xml:space="preserve">: 800 W </w:t>
      </w:r>
    </w:p>
    <w:p w14:paraId="2E63ACD9" w14:textId="77777777" w:rsidR="00B07770" w:rsidRDefault="00B07770" w:rsidP="00B07770">
      <w:proofErr w:type="spellStart"/>
      <w:r>
        <w:t>fantă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XXL </w:t>
      </w:r>
    </w:p>
    <w:p w14:paraId="40EACE02" w14:textId="77777777" w:rsidR="00B07770" w:rsidRDefault="00B07770" w:rsidP="00B07770">
      <w:proofErr w:type="spellStart"/>
      <w:r>
        <w:t>microfiltru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0AEE0004" w14:textId="77777777" w:rsidR="00B07770" w:rsidRDefault="00B07770" w:rsidP="00B07770">
      <w:r>
        <w:t xml:space="preserve">2 </w:t>
      </w:r>
      <w:proofErr w:type="spellStart"/>
      <w:r>
        <w:t>viteze</w:t>
      </w:r>
      <w:proofErr w:type="spellEnd"/>
      <w:r>
        <w:t xml:space="preserve">, </w:t>
      </w:r>
      <w:proofErr w:type="spellStart"/>
      <w:r>
        <w:t>blocare</w:t>
      </w:r>
      <w:proofErr w:type="spellEnd"/>
      <w:r>
        <w:t xml:space="preserve"> de </w:t>
      </w:r>
      <w:proofErr w:type="spellStart"/>
      <w:r>
        <w:t>siguranță</w:t>
      </w:r>
      <w:proofErr w:type="spellEnd"/>
      <w:r>
        <w:t xml:space="preserve"> </w:t>
      </w:r>
    </w:p>
    <w:p w14:paraId="67835266" w14:textId="77777777" w:rsidR="00B07770" w:rsidRDefault="00B07770" w:rsidP="00B07770">
      <w:proofErr w:type="spellStart"/>
      <w:r>
        <w:t>recipient</w:t>
      </w:r>
      <w:proofErr w:type="spellEnd"/>
      <w:r>
        <w:t xml:space="preserve"> de 1,5 </w:t>
      </w:r>
      <w:proofErr w:type="spellStart"/>
      <w:r>
        <w:t>litri</w:t>
      </w:r>
      <w:proofErr w:type="spellEnd"/>
      <w:r>
        <w:t xml:space="preserve"> </w:t>
      </w:r>
    </w:p>
    <w:p w14:paraId="33FCEEB1" w14:textId="77777777" w:rsidR="00B07770" w:rsidRDefault="00B07770" w:rsidP="00B07770">
      <w:proofErr w:type="spellStart"/>
      <w:r>
        <w:t>perie</w:t>
      </w:r>
      <w:proofErr w:type="spellEnd"/>
      <w:r>
        <w:t xml:space="preserve"> de </w:t>
      </w:r>
      <w:proofErr w:type="spellStart"/>
      <w:r>
        <w:t>curățare</w:t>
      </w:r>
      <w:proofErr w:type="spellEnd"/>
    </w:p>
    <w:p w14:paraId="095DDBC3" w14:textId="77777777" w:rsidR="00B07770" w:rsidRDefault="00B07770" w:rsidP="00B07770">
      <w:proofErr w:type="spellStart"/>
      <w:r>
        <w:t>bază</w:t>
      </w:r>
      <w:proofErr w:type="spellEnd"/>
      <w:r>
        <w:t xml:space="preserve"> de </w:t>
      </w:r>
      <w:proofErr w:type="spellStart"/>
      <w:r>
        <w:t>cauciuc</w:t>
      </w:r>
      <w:proofErr w:type="spellEnd"/>
      <w:r>
        <w:t xml:space="preserve"> </w:t>
      </w:r>
      <w:proofErr w:type="spellStart"/>
      <w:r>
        <w:t>antiderapantă</w:t>
      </w:r>
      <w:proofErr w:type="spellEnd"/>
      <w:r>
        <w:t xml:space="preserve"> </w:t>
      </w:r>
    </w:p>
    <w:p w14:paraId="264BC914" w14:textId="70C48B0C" w:rsidR="00987372" w:rsidRPr="005F1EDD" w:rsidRDefault="00B07770" w:rsidP="00B07770"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+ </w:t>
      </w:r>
      <w:proofErr w:type="spellStart"/>
      <w:r>
        <w:t>carcasă</w:t>
      </w:r>
      <w:proofErr w:type="spellEnd"/>
      <w:r>
        <w:t xml:space="preserve"> din </w:t>
      </w:r>
      <w:proofErr w:type="spellStart"/>
      <w:r>
        <w:t>plastic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2023-01-23T07:04:00Z</dcterms:created>
  <dcterms:modified xsi:type="dcterms:W3CDTF">2023-01-23T07:04:00Z</dcterms:modified>
</cp:coreProperties>
</file>