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1139F03" w14:textId="77777777" w:rsidR="00ED5804" w:rsidRDefault="00ED5804" w:rsidP="00ED5804">
      <w:r>
        <w:t>Hogyan varázsolható igazán lenyűgöző ünnepi hangulat egyetlen fényfüzérrel?</w:t>
      </w:r>
    </w:p>
    <w:p w14:paraId="38C7EC7D" w14:textId="77777777" w:rsidR="00ED5804" w:rsidRDefault="00ED5804" w:rsidP="00ED5804">
      <w:r>
        <w:t>A Home KKL512DWH DOT LED-es fényfüzér tökéletes választás, ha célja a látványos, ugyanakkor energiatakarékos dekoráció kialakítása. A 35 méter hosszúságú füzéren elhelyezett 500 darab hidegfehér LED elegáns fényével varázsolja ünnepivé a lakás, iroda vagy rendezvényhelyszín hangulatát, miközben praktikus funkcióival egyszerűvé és kényelmessé teszi a használatot.</w:t>
      </w:r>
    </w:p>
    <w:p w14:paraId="68C84C4D" w14:textId="77777777" w:rsidR="00ED5804" w:rsidRDefault="00ED5804" w:rsidP="00ED5804"/>
    <w:p w14:paraId="67241E75" w14:textId="77777777" w:rsidR="00ED5804" w:rsidRDefault="00ED5804" w:rsidP="00ED5804">
      <w:r>
        <w:t>Impozáns fényhatás és praktikus kialakítás</w:t>
      </w:r>
    </w:p>
    <w:p w14:paraId="6FB14B56" w14:textId="77777777" w:rsidR="00ED5804" w:rsidRDefault="00ED5804" w:rsidP="00ED5804">
      <w:r>
        <w:t>A hidegfehér LED-ek 7 cm-es távolságban sorakoznak a 35 méteres átlátszó vezetéken, amely tökéletesen beleolvad bármilyen háttérbe, így csak a fények kapnak hangsúlyt. A további 5 méteres tápkábel elegendő mozgásteret biztosít az elhelyezéshez, legyen szó karácsonyfa díszítésről, falra rögzítésről vagy polc alatti dekorációról.</w:t>
      </w:r>
    </w:p>
    <w:p w14:paraId="7FA42477" w14:textId="77777777" w:rsidR="00ED5804" w:rsidRDefault="00ED5804" w:rsidP="00ED5804"/>
    <w:p w14:paraId="5717DDBE" w14:textId="77777777" w:rsidR="00ED5804" w:rsidRDefault="00ED5804" w:rsidP="00ED5804">
      <w:r>
        <w:t>Személyre szabható fényélmény</w:t>
      </w:r>
    </w:p>
    <w:p w14:paraId="49A2AD3F" w14:textId="77777777" w:rsidR="00ED5804" w:rsidRDefault="00ED5804" w:rsidP="00ED5804">
      <w:r>
        <w:t xml:space="preserve">A fényfüzér 8+4 különböző világítási funkcióval rendelkezik, melyek között kedvére válthat – a finoman pulzálótól a dinamikus villogásig. A memória funkció megőrzi a legutóbb használt beállítást, így nem szükséges minden alkalommal </w:t>
      </w:r>
      <w:proofErr w:type="spellStart"/>
      <w:r>
        <w:t>újraprogramozni</w:t>
      </w:r>
      <w:proofErr w:type="spellEnd"/>
      <w:r>
        <w:t>. Az állítható fényerő segítségével pontosan szabályozható a fény intenzitása, míg a beépített időzítő (6 óra be / 18 óra ki) automatikusan gondoskodik a megfelelő működésről – Önnek csak élveznie kell a ragyogó látványt.</w:t>
      </w:r>
    </w:p>
    <w:p w14:paraId="00DD20F5" w14:textId="77777777" w:rsidR="00ED5804" w:rsidRDefault="00ED5804" w:rsidP="00ED5804"/>
    <w:p w14:paraId="3E460D07" w14:textId="77777777" w:rsidR="00ED5804" w:rsidRDefault="00ED5804" w:rsidP="00ED5804">
      <w:r>
        <w:t>Miért érdemes a Home KKL512DWH DOT LED fényfüzért választani?</w:t>
      </w:r>
    </w:p>
    <w:p w14:paraId="206E9DF6" w14:textId="77777777" w:rsidR="00ED5804" w:rsidRDefault="00ED5804" w:rsidP="00ED5804">
      <w:r>
        <w:t>- 500 darab energiatakarékos hidegfehér LED a hosszan tartó, ragyogó fényhatásért</w:t>
      </w:r>
    </w:p>
    <w:p w14:paraId="4EAEB232" w14:textId="77777777" w:rsidR="00ED5804" w:rsidRDefault="00ED5804" w:rsidP="00ED5804">
      <w:r>
        <w:t>- 35 méteres füzér + 5 méteres tápkábel az egyszerű telepítéshez</w:t>
      </w:r>
    </w:p>
    <w:p w14:paraId="1EF6FB1D" w14:textId="77777777" w:rsidR="00ED5804" w:rsidRDefault="00ED5804" w:rsidP="00ED5804">
      <w:r>
        <w:t>- Átlátszó vezeték a letisztult megjelenésért</w:t>
      </w:r>
    </w:p>
    <w:p w14:paraId="040C3DF0" w14:textId="77777777" w:rsidR="00ED5804" w:rsidRDefault="00ED5804" w:rsidP="00ED5804">
      <w:r>
        <w:t>- 8+4 világítási mód, memória, időzítő és fényerőszabályzás</w:t>
      </w:r>
    </w:p>
    <w:p w14:paraId="64B0CEB7" w14:textId="77777777" w:rsidR="00ED5804" w:rsidRDefault="00ED5804" w:rsidP="00ED5804">
      <w:r>
        <w:t>- Ideális beltéri használatra, karácsonyi dekorációhoz, rendezvényekhez, hangulatvilágításhoz</w:t>
      </w:r>
    </w:p>
    <w:p w14:paraId="6DF73AF6" w14:textId="77777777" w:rsidR="00ED5804" w:rsidRDefault="00ED5804" w:rsidP="00ED5804"/>
    <w:p w14:paraId="7BD99291" w14:textId="3BF5EB74" w:rsidR="00ED5804" w:rsidRDefault="00ED5804" w:rsidP="00ED5804">
      <w:r>
        <w:t>Tegye emlékezetessé az ünnepi időszakot egy igazán látványos fénydekorációval – válassza a Home KKL512DWH LED fényfüzért, és élvezze a fények varázsát minden este!</w:t>
      </w:r>
    </w:p>
    <w:p w14:paraId="645699EE" w14:textId="77777777" w:rsidR="00ED5804" w:rsidRDefault="00ED5804">
      <w:r>
        <w:br w:type="page"/>
      </w:r>
    </w:p>
    <w:p w14:paraId="0C7752FC" w14:textId="77777777" w:rsidR="00ED5804" w:rsidRDefault="00ED5804" w:rsidP="00ED5804">
      <w:r>
        <w:lastRenderedPageBreak/>
        <w:t>500 db hidegfehér LED</w:t>
      </w:r>
    </w:p>
    <w:p w14:paraId="58B74478" w14:textId="77777777" w:rsidR="00ED5804" w:rsidRDefault="00ED5804" w:rsidP="00ED5804">
      <w:r>
        <w:t>LED-ek távolsága 7cm</w:t>
      </w:r>
    </w:p>
    <w:p w14:paraId="09CA8EE8" w14:textId="77777777" w:rsidR="00ED5804" w:rsidRDefault="00ED5804" w:rsidP="00ED5804">
      <w:r>
        <w:t>vezeték hossza 35m</w:t>
      </w:r>
    </w:p>
    <w:p w14:paraId="3AD90F8E" w14:textId="77777777" w:rsidR="00ED5804" w:rsidRDefault="00ED5804" w:rsidP="00ED5804">
      <w:r>
        <w:t>tápvezeték hossza 5m</w:t>
      </w:r>
    </w:p>
    <w:p w14:paraId="34369A0C" w14:textId="77777777" w:rsidR="00ED5804" w:rsidRDefault="00ED5804" w:rsidP="00ED5804">
      <w:r>
        <w:t>átlátszó vezeték</w:t>
      </w:r>
    </w:p>
    <w:p w14:paraId="7EA5DC00" w14:textId="5172C767" w:rsidR="005B44E6" w:rsidRPr="005513CB" w:rsidRDefault="00ED5804" w:rsidP="00ED5804">
      <w:r>
        <w:t>8+4 funkció memóriával + időzítő funkció 6on/18off + állítható fényerő</w:t>
      </w:r>
      <w:r w:rsidR="00B50DB9">
        <w:t xml:space="preserve"> </w:t>
      </w:r>
      <w:r w:rsidR="00B50DB9">
        <w:tab/>
      </w:r>
      <w:r w:rsidR="00B50DB9">
        <w:tab/>
      </w:r>
      <w:r w:rsidR="00B50DB9">
        <w:tab/>
      </w:r>
      <w:r w:rsidR="00B50DB9">
        <w:tab/>
      </w:r>
      <w:r w:rsidR="00B50DB9">
        <w:tab/>
      </w:r>
      <w:r w:rsidR="00B50DB9">
        <w:tab/>
      </w:r>
      <w:r w:rsidR="00B50DB9">
        <w:tab/>
      </w:r>
      <w:r w:rsidR="00B50DB9">
        <w:tab/>
      </w:r>
      <w:r w:rsidR="00B50DB9">
        <w:tab/>
      </w:r>
      <w:r w:rsidR="00B50DB9">
        <w:tab/>
      </w:r>
      <w:r w:rsidR="00B50DB9">
        <w:tab/>
      </w:r>
    </w:p>
    <w:sectPr w:rsidR="005B44E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44E6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F22CB"/>
    <w:rsid w:val="008433A4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55EDE"/>
    <w:rsid w:val="00A8047E"/>
    <w:rsid w:val="00A81455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E467F"/>
    <w:rsid w:val="00AF1174"/>
    <w:rsid w:val="00AF692C"/>
    <w:rsid w:val="00B00069"/>
    <w:rsid w:val="00B074B8"/>
    <w:rsid w:val="00B16A3A"/>
    <w:rsid w:val="00B3077D"/>
    <w:rsid w:val="00B50DB9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ED5804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264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Dobrai-Bernath Zsofia Rebeka</cp:lastModifiedBy>
  <cp:revision>23</cp:revision>
  <dcterms:created xsi:type="dcterms:W3CDTF">2022-06-17T07:01:00Z</dcterms:created>
  <dcterms:modified xsi:type="dcterms:W3CDTF">2025-07-21T07:51:00Z</dcterms:modified>
</cp:coreProperties>
</file>