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E0940D3" w14:textId="77777777" w:rsidR="0037350A" w:rsidRDefault="0037350A" w:rsidP="0037350A">
      <w:pPr>
        <w:tabs>
          <w:tab w:val="left" w:pos="1545"/>
        </w:tabs>
      </w:pPr>
      <w:proofErr w:type="spellStart"/>
      <w:r>
        <w:t>coș</w:t>
      </w:r>
      <w:proofErr w:type="spellEnd"/>
      <w:r>
        <w:t xml:space="preserve"> de 4,6 </w:t>
      </w:r>
      <w:proofErr w:type="spellStart"/>
      <w:r>
        <w:t>litri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vas de 5,7 </w:t>
      </w:r>
      <w:proofErr w:type="spellStart"/>
      <w:r>
        <w:t>litri</w:t>
      </w:r>
      <w:proofErr w:type="spellEnd"/>
    </w:p>
    <w:p w14:paraId="5408C4DB" w14:textId="77777777" w:rsidR="0037350A" w:rsidRDefault="0037350A" w:rsidP="0037350A">
      <w:pPr>
        <w:tabs>
          <w:tab w:val="left" w:pos="1545"/>
        </w:tabs>
      </w:pPr>
      <w:proofErr w:type="spellStart"/>
      <w:r>
        <w:t>putere</w:t>
      </w:r>
      <w:proofErr w:type="spellEnd"/>
      <w:r>
        <w:t xml:space="preserve"> de 1500 W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încălzire</w:t>
      </w:r>
      <w:proofErr w:type="spellEnd"/>
      <w:r>
        <w:t xml:space="preserve"> </w:t>
      </w:r>
      <w:proofErr w:type="spellStart"/>
      <w:r>
        <w:t>rapidă</w:t>
      </w:r>
      <w:proofErr w:type="spellEnd"/>
    </w:p>
    <w:p w14:paraId="6F74D61B" w14:textId="77777777" w:rsidR="0037350A" w:rsidRDefault="0037350A" w:rsidP="0037350A">
      <w:pPr>
        <w:tabs>
          <w:tab w:val="left" w:pos="1545"/>
        </w:tabs>
      </w:pPr>
      <w:proofErr w:type="spellStart"/>
      <w:r>
        <w:t>temporizator</w:t>
      </w:r>
      <w:proofErr w:type="spellEnd"/>
      <w:r>
        <w:t xml:space="preserve"> de 60 de minute</w:t>
      </w:r>
    </w:p>
    <w:p w14:paraId="7046ADC3" w14:textId="77777777" w:rsidR="0037350A" w:rsidRDefault="0037350A" w:rsidP="0037350A">
      <w:pPr>
        <w:tabs>
          <w:tab w:val="left" w:pos="1545"/>
        </w:tabs>
      </w:pPr>
      <w:proofErr w:type="spellStart"/>
      <w:r>
        <w:t>setare</w:t>
      </w:r>
      <w:proofErr w:type="spellEnd"/>
      <w:r>
        <w:t xml:space="preserve"> de </w:t>
      </w:r>
      <w:proofErr w:type="spellStart"/>
      <w:r>
        <w:t>temperatură</w:t>
      </w:r>
      <w:proofErr w:type="spellEnd"/>
      <w:r>
        <w:t xml:space="preserve"> </w:t>
      </w:r>
      <w:proofErr w:type="spellStart"/>
      <w:r>
        <w:t>maximă</w:t>
      </w:r>
      <w:proofErr w:type="spellEnd"/>
      <w:r>
        <w:t xml:space="preserve"> de 200 °C</w:t>
      </w:r>
    </w:p>
    <w:p w14:paraId="6284F7AA" w14:textId="77777777" w:rsidR="0037350A" w:rsidRDefault="0037350A" w:rsidP="0037350A">
      <w:pPr>
        <w:tabs>
          <w:tab w:val="left" w:pos="1545"/>
        </w:tabs>
      </w:pPr>
      <w:proofErr w:type="spellStart"/>
      <w:r>
        <w:t>culoare</w:t>
      </w:r>
      <w:proofErr w:type="spellEnd"/>
      <w:r>
        <w:t xml:space="preserve"> </w:t>
      </w:r>
      <w:proofErr w:type="spellStart"/>
      <w:r>
        <w:t>neagră</w:t>
      </w:r>
      <w:proofErr w:type="spellEnd"/>
    </w:p>
    <w:p w14:paraId="264BC914" w14:textId="221E2F45" w:rsidR="00987372" w:rsidRPr="005F1EDD" w:rsidRDefault="0037350A" w:rsidP="0037350A">
      <w:pPr>
        <w:tabs>
          <w:tab w:val="left" w:pos="1545"/>
        </w:tabs>
      </w:pPr>
      <w:proofErr w:type="spellStart"/>
      <w:r>
        <w:t>coș</w:t>
      </w:r>
      <w:proofErr w:type="spellEnd"/>
      <w:r>
        <w:t xml:space="preserve"> de </w:t>
      </w:r>
      <w:proofErr w:type="spellStart"/>
      <w:r>
        <w:t>prăjit</w:t>
      </w:r>
      <w:proofErr w:type="spellEnd"/>
      <w:r>
        <w:t xml:space="preserve"> </w:t>
      </w:r>
      <w:proofErr w:type="spellStart"/>
      <w:r>
        <w:t>detașabil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o </w:t>
      </w:r>
      <w:proofErr w:type="spellStart"/>
      <w:r>
        <w:t>curățare</w:t>
      </w:r>
      <w:proofErr w:type="spellEnd"/>
      <w:r>
        <w:t xml:space="preserve"> </w:t>
      </w:r>
      <w:proofErr w:type="spellStart"/>
      <w:r>
        <w:t>ușoară</w:t>
      </w:r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50A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20</cp:revision>
  <dcterms:created xsi:type="dcterms:W3CDTF">2023-01-26T07:44:00Z</dcterms:created>
  <dcterms:modified xsi:type="dcterms:W3CDTF">2024-03-19T07:17:00Z</dcterms:modified>
</cp:coreProperties>
</file>