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75A81" w14:textId="77777777" w:rsidR="00CA561B" w:rsidRDefault="00CA561B" w:rsidP="00CA561B">
      <w:pPr>
        <w:tabs>
          <w:tab w:val="left" w:pos="1545"/>
        </w:tabs>
      </w:pPr>
      <w:proofErr w:type="spellStart"/>
      <w:r>
        <w:t>putere</w:t>
      </w:r>
      <w:proofErr w:type="spellEnd"/>
      <w:r>
        <w:t>: 476 W</w:t>
      </w:r>
    </w:p>
    <w:p w14:paraId="1307E50D" w14:textId="77777777" w:rsidR="00CA561B" w:rsidRDefault="00CA561B" w:rsidP="00CA561B">
      <w:pPr>
        <w:tabs>
          <w:tab w:val="left" w:pos="1545"/>
        </w:tabs>
      </w:pPr>
      <w:r>
        <w:t xml:space="preserve">5 </w:t>
      </w:r>
      <w:proofErr w:type="spellStart"/>
      <w:r>
        <w:t>programe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,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rapide</w:t>
      </w:r>
      <w:proofErr w:type="spellEnd"/>
    </w:p>
    <w:p w14:paraId="30EAE390" w14:textId="77777777" w:rsidR="00CA561B" w:rsidRDefault="00CA561B" w:rsidP="00CA561B">
      <w:pPr>
        <w:tabs>
          <w:tab w:val="left" w:pos="1545"/>
        </w:tabs>
      </w:pPr>
      <w:proofErr w:type="spellStart"/>
      <w:r>
        <w:t>capacitate</w:t>
      </w:r>
      <w:proofErr w:type="spellEnd"/>
      <w:r>
        <w:t>: 2 l</w:t>
      </w:r>
    </w:p>
    <w:p w14:paraId="3E28DBDC" w14:textId="77777777" w:rsidR="00CA561B" w:rsidRDefault="00CA561B" w:rsidP="00CA561B">
      <w:pPr>
        <w:tabs>
          <w:tab w:val="left" w:pos="1545"/>
        </w:tabs>
      </w:pPr>
      <w:proofErr w:type="spellStart"/>
      <w:r>
        <w:t>funcția</w:t>
      </w:r>
      <w:proofErr w:type="spellEnd"/>
      <w:r>
        <w:t xml:space="preserve"> de </w:t>
      </w:r>
      <w:proofErr w:type="spellStart"/>
      <w:r>
        <w:t>menținere</w:t>
      </w:r>
      <w:proofErr w:type="spellEnd"/>
      <w:r>
        <w:t xml:space="preserve"> la </w:t>
      </w:r>
      <w:proofErr w:type="spellStart"/>
      <w:r>
        <w:t>cald</w:t>
      </w:r>
      <w:proofErr w:type="spellEnd"/>
    </w:p>
    <w:p w14:paraId="40876AE0" w14:textId="77777777" w:rsidR="00CA561B" w:rsidRDefault="00CA561B" w:rsidP="00CA561B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261BF90E" w14:textId="77777777" w:rsidR="00CA561B" w:rsidRDefault="00CA561B" w:rsidP="00CA561B">
      <w:pPr>
        <w:tabs>
          <w:tab w:val="left" w:pos="1545"/>
        </w:tabs>
      </w:pPr>
      <w:proofErr w:type="spellStart"/>
      <w:r>
        <w:t>control</w:t>
      </w:r>
      <w:proofErr w:type="spellEnd"/>
      <w:r>
        <w:t xml:space="preserve"> </w:t>
      </w:r>
      <w:proofErr w:type="spellStart"/>
      <w:r>
        <w:t>ușor</w:t>
      </w:r>
      <w:proofErr w:type="spellEnd"/>
    </w:p>
    <w:p w14:paraId="1A2E5439" w14:textId="77777777" w:rsidR="00CA561B" w:rsidRDefault="00CA561B" w:rsidP="00CA561B">
      <w:pPr>
        <w:tabs>
          <w:tab w:val="left" w:pos="1545"/>
        </w:tabs>
      </w:pPr>
      <w:proofErr w:type="spellStart"/>
      <w:r>
        <w:t>setări</w:t>
      </w:r>
      <w:proofErr w:type="spellEnd"/>
      <w:r>
        <w:t xml:space="preserve"> </w:t>
      </w:r>
      <w:proofErr w:type="spellStart"/>
      <w:r>
        <w:t>personalizabile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timpului</w:t>
      </w:r>
      <w:proofErr w:type="spellEnd"/>
      <w:r>
        <w:t xml:space="preserve"> de </w:t>
      </w:r>
      <w:proofErr w:type="spellStart"/>
      <w:r>
        <w:t>gătit</w:t>
      </w:r>
      <w:proofErr w:type="spellEnd"/>
    </w:p>
    <w:p w14:paraId="7E61C2C7" w14:textId="77777777" w:rsidR="00CA561B" w:rsidRDefault="00CA561B" w:rsidP="00CA561B">
      <w:pPr>
        <w:tabs>
          <w:tab w:val="left" w:pos="1545"/>
        </w:tabs>
      </w:pPr>
      <w:proofErr w:type="spellStart"/>
      <w:r>
        <w:t>pornire</w:t>
      </w:r>
      <w:proofErr w:type="spellEnd"/>
      <w:r>
        <w:t xml:space="preserve"> </w:t>
      </w:r>
      <w:proofErr w:type="spellStart"/>
      <w:r>
        <w:t>întârziată</w:t>
      </w:r>
      <w:proofErr w:type="spellEnd"/>
    </w:p>
    <w:p w14:paraId="264BC914" w14:textId="077A55B7" w:rsidR="00987372" w:rsidRPr="005F1EDD" w:rsidRDefault="00CA561B" w:rsidP="00CA561B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5B51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4654F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A561B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10E5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2024-10-15T10:58:00Z</dcterms:modified>
</cp:coreProperties>
</file>