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E4E110B" w14:textId="77777777" w:rsidR="00F346C9" w:rsidRDefault="00F346C9" w:rsidP="00F346C9">
      <w:pPr>
        <w:tabs>
          <w:tab w:val="left" w:pos="1545"/>
        </w:tabs>
      </w:pPr>
      <w:r>
        <w:t>putere: 1500 W</w:t>
      </w:r>
    </w:p>
    <w:p w14:paraId="03F0AABE" w14:textId="77777777" w:rsidR="00F346C9" w:rsidRDefault="00F346C9" w:rsidP="00F346C9">
      <w:pPr>
        <w:tabs>
          <w:tab w:val="left" w:pos="1545"/>
        </w:tabs>
      </w:pPr>
      <w:r>
        <w:t>bol de amestecare din oțel inoxidabil</w:t>
      </w:r>
    </w:p>
    <w:p w14:paraId="42D2E309" w14:textId="77777777" w:rsidR="00F346C9" w:rsidRDefault="00F346C9" w:rsidP="00F346C9">
      <w:pPr>
        <w:tabs>
          <w:tab w:val="left" w:pos="1545"/>
        </w:tabs>
      </w:pPr>
      <w:r>
        <w:t>capacitate: 7 l</w:t>
      </w:r>
    </w:p>
    <w:p w14:paraId="2F5CA9F6" w14:textId="77777777" w:rsidR="00F346C9" w:rsidRDefault="00F346C9" w:rsidP="00F346C9">
      <w:pPr>
        <w:tabs>
          <w:tab w:val="left" w:pos="1545"/>
        </w:tabs>
      </w:pPr>
      <w:r>
        <w:t>capac de protecție cu tub de alimentare</w:t>
      </w:r>
    </w:p>
    <w:p w14:paraId="10F1061B" w14:textId="77777777" w:rsidR="00F346C9" w:rsidRDefault="00F346C9" w:rsidP="00F346C9">
      <w:pPr>
        <w:tabs>
          <w:tab w:val="left" w:pos="1545"/>
        </w:tabs>
      </w:pPr>
      <w:r>
        <w:t>amestecă până la 1,5 kg de aluat</w:t>
      </w:r>
    </w:p>
    <w:p w14:paraId="0983F515" w14:textId="77777777" w:rsidR="00F346C9" w:rsidRDefault="00F346C9" w:rsidP="00F346C9">
      <w:pPr>
        <w:tabs>
          <w:tab w:val="left" w:pos="1545"/>
        </w:tabs>
      </w:pPr>
      <w:r>
        <w:t>8 trepte de viteză</w:t>
      </w:r>
    </w:p>
    <w:p w14:paraId="265DCDBE" w14:textId="77777777" w:rsidR="00F346C9" w:rsidRDefault="00F346C9" w:rsidP="00F346C9">
      <w:pPr>
        <w:tabs>
          <w:tab w:val="left" w:pos="1545"/>
        </w:tabs>
      </w:pPr>
      <w:r>
        <w:t>comutator pornit/oprit</w:t>
      </w:r>
    </w:p>
    <w:p w14:paraId="77AAC4D1" w14:textId="77777777" w:rsidR="00F346C9" w:rsidRDefault="00F346C9" w:rsidP="00F346C9">
      <w:pPr>
        <w:tabs>
          <w:tab w:val="left" w:pos="1545"/>
        </w:tabs>
      </w:pPr>
      <w:r>
        <w:t>control automat al vitezei</w:t>
      </w:r>
    </w:p>
    <w:p w14:paraId="6D4D7B1C" w14:textId="77777777" w:rsidR="00F346C9" w:rsidRDefault="00F346C9" w:rsidP="00F346C9">
      <w:pPr>
        <w:tabs>
          <w:tab w:val="left" w:pos="1545"/>
        </w:tabs>
      </w:pPr>
      <w:r>
        <w:t>pornire ușoară a motorului</w:t>
      </w:r>
    </w:p>
    <w:p w14:paraId="5078E4AC" w14:textId="77777777" w:rsidR="00F346C9" w:rsidRDefault="00F346C9" w:rsidP="00F346C9">
      <w:pPr>
        <w:tabs>
          <w:tab w:val="left" w:pos="1545"/>
        </w:tabs>
      </w:pPr>
      <w:r>
        <w:t>accesorii: cârlig pentru aluat, tel, mixer</w:t>
      </w:r>
    </w:p>
    <w:p w14:paraId="48E96BEE" w14:textId="77777777" w:rsidR="00F346C9" w:rsidRDefault="00F346C9" w:rsidP="00F346C9">
      <w:pPr>
        <w:tabs>
          <w:tab w:val="left" w:pos="1545"/>
        </w:tabs>
      </w:pPr>
      <w:r>
        <w:t>dimensiuni: 412 x 373 x 266 mm</w:t>
      </w:r>
    </w:p>
    <w:p w14:paraId="264BC914" w14:textId="3DDE744F" w:rsidR="00987372" w:rsidRPr="005F1EDD" w:rsidRDefault="00F346C9" w:rsidP="00F346C9">
      <w:pPr>
        <w:tabs>
          <w:tab w:val="left" w:pos="1545"/>
        </w:tabs>
      </w:pPr>
      <w:r>
        <w:t>alimentare: 220-240 V~ 50/60 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492D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6C9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2025-10-22T11:36:00Z</dcterms:created>
  <dcterms:modified xsi:type="dcterms:W3CDTF">2025-10-22T11:36:00Z</dcterms:modified>
</cp:coreProperties>
</file>