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155F88" w14:textId="77777777" w:rsidR="006C2237" w:rsidRDefault="006C2237" w:rsidP="006C2237">
      <w:proofErr w:type="spellStart"/>
      <w:r>
        <w:t>carcasă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rece</w:t>
      </w:r>
    </w:p>
    <w:p w14:paraId="2CFECAAF" w14:textId="77777777" w:rsidR="006C2237" w:rsidRDefault="006C2237" w:rsidP="006C2237">
      <w:proofErr w:type="spellStart"/>
      <w:r>
        <w:t>funcții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>/</w:t>
      </w:r>
      <w:proofErr w:type="spellStart"/>
      <w:r>
        <w:t>încălzire</w:t>
      </w:r>
      <w:proofErr w:type="spellEnd"/>
      <w:r>
        <w:t>/</w:t>
      </w:r>
      <w:proofErr w:type="spellStart"/>
      <w:r>
        <w:t>dezghețare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simpla</w:t>
      </w:r>
      <w:proofErr w:type="spellEnd"/>
      <w:r>
        <w:t xml:space="preserve"> </w:t>
      </w:r>
      <w:proofErr w:type="spellStart"/>
      <w:r>
        <w:t>apăsare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lumini</w:t>
      </w:r>
      <w:proofErr w:type="spellEnd"/>
      <w:r>
        <w:t xml:space="preserve"> </w:t>
      </w:r>
      <w:proofErr w:type="spellStart"/>
      <w:r>
        <w:t>indicatoare</w:t>
      </w:r>
      <w:proofErr w:type="spellEnd"/>
    </w:p>
    <w:p w14:paraId="45B2732A" w14:textId="77777777" w:rsidR="006C2237" w:rsidRDefault="006C2237" w:rsidP="006C2237">
      <w:proofErr w:type="spellStart"/>
      <w:r>
        <w:t>înterupere</w:t>
      </w:r>
      <w:proofErr w:type="spellEnd"/>
      <w:r>
        <w:t xml:space="preserve"> </w:t>
      </w:r>
      <w:proofErr w:type="spellStart"/>
      <w:r>
        <w:t>electrică</w:t>
      </w:r>
      <w:proofErr w:type="spellEnd"/>
    </w:p>
    <w:p w14:paraId="69F8F90F" w14:textId="77777777" w:rsidR="006C2237" w:rsidRDefault="006C2237" w:rsidP="006C2237">
      <w:proofErr w:type="spellStart"/>
      <w:r>
        <w:t>temporizator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6 </w:t>
      </w:r>
      <w:proofErr w:type="spellStart"/>
      <w:r>
        <w:t>poziții</w:t>
      </w:r>
      <w:proofErr w:type="spellEnd"/>
    </w:p>
    <w:p w14:paraId="0F779662" w14:textId="77777777" w:rsidR="006C2237" w:rsidRDefault="006C2237" w:rsidP="006C2237">
      <w:proofErr w:type="spellStart"/>
      <w:r>
        <w:t>pâinea</w:t>
      </w:r>
      <w:proofErr w:type="spellEnd"/>
      <w:r>
        <w:t xml:space="preserve"> este </w:t>
      </w:r>
      <w:proofErr w:type="spellStart"/>
      <w:r>
        <w:t>centrată</w:t>
      </w:r>
      <w:proofErr w:type="spellEnd"/>
    </w:p>
    <w:p w14:paraId="79D0F096" w14:textId="77777777" w:rsidR="006C2237" w:rsidRDefault="006C2237" w:rsidP="006C2237">
      <w:proofErr w:type="spellStart"/>
      <w:r>
        <w:t>tavă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firimituri</w:t>
      </w:r>
      <w:proofErr w:type="spellEnd"/>
    </w:p>
    <w:p w14:paraId="5FAA932A" w14:textId="77777777" w:rsidR="006C2237" w:rsidRDefault="006C2237" w:rsidP="006C2237">
      <w:proofErr w:type="spellStart"/>
      <w:r>
        <w:t>picioare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2DDCA905" w14:textId="77777777" w:rsidR="006C2237" w:rsidRDefault="006C2237" w:rsidP="006C2237">
      <w:proofErr w:type="spellStart"/>
      <w:r>
        <w:t>cu</w:t>
      </w:r>
      <w:proofErr w:type="spellEnd"/>
      <w:r>
        <w:t xml:space="preserve"> </w:t>
      </w:r>
      <w:proofErr w:type="spellStart"/>
      <w:r>
        <w:t>locaș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054CFAD7" w14:textId="77777777" w:rsidR="006C2237" w:rsidRDefault="006C2237" w:rsidP="006C2237">
      <w:proofErr w:type="spellStart"/>
      <w:r>
        <w:t>prevenirea</w:t>
      </w:r>
      <w:proofErr w:type="spellEnd"/>
      <w:r>
        <w:t xml:space="preserve"> </w:t>
      </w:r>
      <w:proofErr w:type="spellStart"/>
      <w:r>
        <w:t>agățării</w:t>
      </w:r>
      <w:proofErr w:type="spellEnd"/>
      <w:r>
        <w:t xml:space="preserve"> </w:t>
      </w:r>
      <w:proofErr w:type="spellStart"/>
      <w:r>
        <w:t>pâinelui</w:t>
      </w:r>
      <w:proofErr w:type="spellEnd"/>
    </w:p>
    <w:p w14:paraId="37634C3E" w14:textId="753FAB4C" w:rsidR="00481B83" w:rsidRPr="00C34403" w:rsidRDefault="006C2237" w:rsidP="006C2237">
      <w:proofErr w:type="spellStart"/>
      <w:r>
        <w:t>putere</w:t>
      </w:r>
      <w:proofErr w:type="spellEnd"/>
      <w:r>
        <w:t>: 1850 - 2200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C2237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2023-04-18T08:49:00Z</dcterms:modified>
</cp:coreProperties>
</file>