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42EA377" w14:textId="77777777" w:rsidR="00E32F39" w:rsidRDefault="00E32F39" w:rsidP="00E32F39">
      <w:pPr>
        <w:tabs>
          <w:tab w:val="left" w:pos="1545"/>
        </w:tabs>
      </w:pPr>
      <w:proofErr w:type="spellStart"/>
      <w:r>
        <w:t>fabricat</w:t>
      </w:r>
      <w:proofErr w:type="spellEnd"/>
      <w:r>
        <w:t xml:space="preserve"> din </w:t>
      </w:r>
      <w:proofErr w:type="spellStart"/>
      <w:r>
        <w:t>aluminiu</w:t>
      </w:r>
      <w:proofErr w:type="spellEnd"/>
      <w:r>
        <w:t xml:space="preserve"> </w:t>
      </w:r>
      <w:proofErr w:type="spellStart"/>
      <w:r>
        <w:t>anodizat</w:t>
      </w:r>
      <w:proofErr w:type="spellEnd"/>
      <w:r>
        <w:t xml:space="preserve">, de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superioară</w:t>
      </w:r>
      <w:proofErr w:type="spellEnd"/>
      <w:r>
        <w:t xml:space="preserve">,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aeronautică</w:t>
      </w:r>
      <w:proofErr w:type="spellEnd"/>
    </w:p>
    <w:p w14:paraId="5C41D37C" w14:textId="77777777" w:rsidR="00E32F39" w:rsidRDefault="00E32F39" w:rsidP="00E32F39">
      <w:pPr>
        <w:tabs>
          <w:tab w:val="left" w:pos="1545"/>
        </w:tabs>
      </w:pPr>
      <w:proofErr w:type="spellStart"/>
      <w:r>
        <w:t>rezistent</w:t>
      </w:r>
      <w:proofErr w:type="spellEnd"/>
      <w:r>
        <w:t xml:space="preserve"> la </w:t>
      </w:r>
      <w:proofErr w:type="spellStart"/>
      <w:r>
        <w:t>apă</w:t>
      </w:r>
      <w:proofErr w:type="spellEnd"/>
      <w:r>
        <w:t xml:space="preserve"> (IP68)</w:t>
      </w:r>
    </w:p>
    <w:p w14:paraId="645B3248" w14:textId="77777777" w:rsidR="00E32F39" w:rsidRDefault="00E32F39" w:rsidP="00E32F39">
      <w:pPr>
        <w:tabs>
          <w:tab w:val="left" w:pos="1545"/>
        </w:tabs>
      </w:pPr>
      <w:proofErr w:type="spellStart"/>
      <w:r>
        <w:t>disc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selecţie</w:t>
      </w:r>
      <w:proofErr w:type="spellEnd"/>
      <w:r>
        <w:t xml:space="preserve"> </w:t>
      </w:r>
      <w:proofErr w:type="spellStart"/>
      <w:r>
        <w:t>mod</w:t>
      </w:r>
      <w:proofErr w:type="spellEnd"/>
      <w:r>
        <w:t xml:space="preserve"> de </w:t>
      </w:r>
      <w:proofErr w:type="spellStart"/>
      <w:r>
        <w:t>funcţionare</w:t>
      </w:r>
      <w:proofErr w:type="spellEnd"/>
    </w:p>
    <w:p w14:paraId="19A4E620" w14:textId="77777777" w:rsidR="00E32F39" w:rsidRDefault="00E32F39" w:rsidP="00E32F39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mare</w:t>
      </w:r>
      <w:proofErr w:type="spellEnd"/>
      <w:r>
        <w:t xml:space="preserve"> (1500): 2 </w:t>
      </w:r>
      <w:proofErr w:type="spellStart"/>
      <w:r>
        <w:t>ore</w:t>
      </w:r>
      <w:proofErr w:type="spellEnd"/>
      <w:r>
        <w:t xml:space="preserve"> / 182 </w:t>
      </w:r>
      <w:proofErr w:type="spellStart"/>
      <w:r>
        <w:t>metri</w:t>
      </w:r>
      <w:proofErr w:type="spellEnd"/>
    </w:p>
    <w:p w14:paraId="661D17AA" w14:textId="77777777" w:rsidR="00E32F39" w:rsidRDefault="00E32F39" w:rsidP="00E32F39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medie</w:t>
      </w:r>
      <w:proofErr w:type="spellEnd"/>
      <w:r>
        <w:t xml:space="preserve"> (900 lm): 5 </w:t>
      </w:r>
      <w:proofErr w:type="spellStart"/>
      <w:r>
        <w:t>ore</w:t>
      </w:r>
      <w:proofErr w:type="spellEnd"/>
      <w:r>
        <w:t xml:space="preserve"> / 143 </w:t>
      </w:r>
      <w:proofErr w:type="spellStart"/>
      <w:r>
        <w:t>metri</w:t>
      </w:r>
      <w:proofErr w:type="spellEnd"/>
    </w:p>
    <w:p w14:paraId="0521BDE3" w14:textId="77777777" w:rsidR="00E32F39" w:rsidRDefault="00E32F39" w:rsidP="00E32F39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mică</w:t>
      </w:r>
      <w:proofErr w:type="spellEnd"/>
      <w:r>
        <w:t xml:space="preserve"> (90 lm): 20 </w:t>
      </w:r>
      <w:proofErr w:type="spellStart"/>
      <w:r>
        <w:t>ore</w:t>
      </w:r>
      <w:proofErr w:type="spellEnd"/>
      <w:r>
        <w:t xml:space="preserve"> / 46 </w:t>
      </w:r>
      <w:proofErr w:type="spellStart"/>
      <w:r>
        <w:t>metri</w:t>
      </w:r>
      <w:proofErr w:type="spellEnd"/>
    </w:p>
    <w:p w14:paraId="7A7E5ADE" w14:textId="77777777" w:rsidR="00E32F39" w:rsidRDefault="00E32F39" w:rsidP="00E32F39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intermitentă</w:t>
      </w:r>
      <w:proofErr w:type="spellEnd"/>
      <w:r>
        <w:t xml:space="preserve"> (1500 lm): 2 </w:t>
      </w:r>
      <w:proofErr w:type="spellStart"/>
      <w:r>
        <w:t>ore</w:t>
      </w:r>
      <w:proofErr w:type="spellEnd"/>
      <w:r>
        <w:t xml:space="preserve"> / 182 </w:t>
      </w:r>
      <w:proofErr w:type="spellStart"/>
      <w:r>
        <w:t>metri</w:t>
      </w:r>
      <w:proofErr w:type="spellEnd"/>
    </w:p>
    <w:p w14:paraId="5C70F9B2" w14:textId="77777777" w:rsidR="00E32F39" w:rsidRDefault="00E32F39" w:rsidP="00E32F39">
      <w:pPr>
        <w:tabs>
          <w:tab w:val="left" w:pos="1545"/>
        </w:tabs>
      </w:pPr>
      <w:proofErr w:type="spellStart"/>
      <w:r>
        <w:t>șnur</w:t>
      </w:r>
      <w:proofErr w:type="spellEnd"/>
      <w:r>
        <w:t xml:space="preserve"> </w:t>
      </w:r>
      <w:proofErr w:type="spellStart"/>
      <w:r>
        <w:t>detașabil</w:t>
      </w:r>
      <w:proofErr w:type="spellEnd"/>
    </w:p>
    <w:p w14:paraId="75281606" w14:textId="77777777" w:rsidR="00E32F39" w:rsidRDefault="00E32F39" w:rsidP="00E32F39">
      <w:pPr>
        <w:tabs>
          <w:tab w:val="left" w:pos="1545"/>
        </w:tabs>
      </w:pPr>
      <w:r>
        <w:t xml:space="preserve">6 x </w:t>
      </w:r>
      <w:proofErr w:type="spellStart"/>
      <w:r>
        <w:t>baterii</w:t>
      </w:r>
      <w:proofErr w:type="spellEnd"/>
      <w:r>
        <w:t xml:space="preserve"> AA</w:t>
      </w:r>
    </w:p>
    <w:p w14:paraId="264BC914" w14:textId="1DE1E7C2" w:rsidR="00987372" w:rsidRPr="005F1EDD" w:rsidRDefault="00E32F39" w:rsidP="00E32F39">
      <w:pPr>
        <w:tabs>
          <w:tab w:val="left" w:pos="1545"/>
        </w:tabs>
      </w:pPr>
      <w:proofErr w:type="spellStart"/>
      <w:r>
        <w:t>dimensiuni</w:t>
      </w:r>
      <w:proofErr w:type="spellEnd"/>
      <w:r>
        <w:t xml:space="preserve"> (</w:t>
      </w:r>
      <w:proofErr w:type="spellStart"/>
      <w:r>
        <w:t>pliat</w:t>
      </w:r>
      <w:proofErr w:type="spellEnd"/>
      <w:r>
        <w:t>): 21,3 x 5,1 x 4,3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7C73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2023-01-25T14:28:00Z</dcterms:created>
  <dcterms:modified xsi:type="dcterms:W3CDTF">2023-01-25T14:28:00Z</dcterms:modified>
</cp:coreProperties>
</file>