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E9918E" w14:textId="77777777" w:rsidR="00C5551D" w:rsidRDefault="00C5551D" w:rsidP="00C5551D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  <w:r>
        <w:t xml:space="preserve">;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1481D279" w14:textId="77777777" w:rsidR="00C5551D" w:rsidRDefault="00C5551D" w:rsidP="00C5551D">
      <w:pPr>
        <w:tabs>
          <w:tab w:val="left" w:pos="1545"/>
        </w:tabs>
      </w:pP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</w:p>
    <w:p w14:paraId="53743649" w14:textId="77777777" w:rsidR="00C5551D" w:rsidRDefault="00C5551D" w:rsidP="00C5551D">
      <w:pPr>
        <w:tabs>
          <w:tab w:val="left" w:pos="1545"/>
        </w:tabs>
      </w:pPr>
      <w:proofErr w:type="spellStart"/>
      <w:r>
        <w:t>Direct-to-Low</w:t>
      </w:r>
      <w:proofErr w:type="spellEnd"/>
    </w:p>
    <w:p w14:paraId="2C536F8E" w14:textId="77777777" w:rsidR="00C5551D" w:rsidRDefault="00C5551D" w:rsidP="00C5551D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de </w:t>
      </w:r>
      <w:proofErr w:type="spellStart"/>
      <w:r>
        <w:t>curea</w:t>
      </w:r>
      <w:proofErr w:type="spellEnd"/>
      <w:r>
        <w:t xml:space="preserve"> </w:t>
      </w:r>
      <w:proofErr w:type="spellStart"/>
      <w:r>
        <w:t>detașabilă</w:t>
      </w:r>
      <w:proofErr w:type="spellEnd"/>
    </w:p>
    <w:p w14:paraId="17EB56AE" w14:textId="77777777" w:rsidR="00C5551D" w:rsidRDefault="00C5551D" w:rsidP="00C5551D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(500 lm): 1.5 </w:t>
      </w:r>
      <w:proofErr w:type="spellStart"/>
      <w:r>
        <w:t>ore</w:t>
      </w:r>
      <w:proofErr w:type="spellEnd"/>
      <w:r>
        <w:t xml:space="preserve"> / 100 </w:t>
      </w:r>
      <w:proofErr w:type="spellStart"/>
      <w:r>
        <w:t>metri</w:t>
      </w:r>
      <w:proofErr w:type="spellEnd"/>
    </w:p>
    <w:p w14:paraId="3A691E9D" w14:textId="77777777" w:rsidR="00C5551D" w:rsidRDefault="00C5551D" w:rsidP="00C5551D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(200 lm): 2 </w:t>
      </w:r>
      <w:proofErr w:type="spellStart"/>
      <w:r>
        <w:t>ore</w:t>
      </w:r>
      <w:proofErr w:type="spellEnd"/>
      <w:r>
        <w:t xml:space="preserve"> / 60 </w:t>
      </w:r>
      <w:proofErr w:type="spellStart"/>
      <w:r>
        <w:t>metri</w:t>
      </w:r>
      <w:proofErr w:type="spellEnd"/>
    </w:p>
    <w:p w14:paraId="6DC838DC" w14:textId="77777777" w:rsidR="00C5551D" w:rsidRDefault="00C5551D" w:rsidP="00C5551D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(50 lm): 9 </w:t>
      </w:r>
      <w:proofErr w:type="spellStart"/>
      <w:r>
        <w:t>ore</w:t>
      </w:r>
      <w:proofErr w:type="spellEnd"/>
      <w:r>
        <w:t xml:space="preserve"> / 30 </w:t>
      </w:r>
      <w:proofErr w:type="spellStart"/>
      <w:r>
        <w:t>metri</w:t>
      </w:r>
      <w:proofErr w:type="spellEnd"/>
    </w:p>
    <w:p w14:paraId="353A493B" w14:textId="77777777" w:rsidR="00C5551D" w:rsidRDefault="00C5551D" w:rsidP="00C5551D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(500 lm): 1.5 </w:t>
      </w:r>
      <w:proofErr w:type="spellStart"/>
      <w:r>
        <w:t>ore</w:t>
      </w:r>
      <w:proofErr w:type="spellEnd"/>
      <w:r>
        <w:t xml:space="preserve"> / 100 </w:t>
      </w:r>
      <w:proofErr w:type="spellStart"/>
      <w:r>
        <w:t>metri</w:t>
      </w:r>
      <w:proofErr w:type="spellEnd"/>
    </w:p>
    <w:p w14:paraId="18183946" w14:textId="77777777" w:rsidR="00C5551D" w:rsidRDefault="00C5551D" w:rsidP="00C5551D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(2000 lm): 30 sec / 184 </w:t>
      </w:r>
      <w:proofErr w:type="spellStart"/>
      <w:r>
        <w:t>metri</w:t>
      </w:r>
      <w:proofErr w:type="spellEnd"/>
    </w:p>
    <w:p w14:paraId="264BC914" w14:textId="7459E7ED" w:rsidR="00987372" w:rsidRPr="005F1EDD" w:rsidRDefault="00C5551D" w:rsidP="00C5551D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11 x </w:t>
      </w:r>
      <w:r>
        <w:rPr>
          <w:rFonts w:ascii="Cambria Math" w:hAnsi="Cambria Math" w:cs="Cambria Math"/>
        </w:rPr>
        <w:t>∅</w:t>
      </w:r>
      <w:r>
        <w:t>2,7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2023-01-25T14:34:00Z</dcterms:created>
  <dcterms:modified xsi:type="dcterms:W3CDTF">2023-01-25T14:34:00Z</dcterms:modified>
</cp:coreProperties>
</file>