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738D1D94" w14:textId="77777777" w:rsidR="004A36B7" w:rsidRDefault="004A36B7" w:rsidP="004A36B7">
      <w:pPr>
        <w:tabs>
          <w:tab w:val="left" w:pos="1545"/>
        </w:tabs>
      </w:pPr>
      <w:r>
        <w:t xml:space="preserve">USB-C </w:t>
      </w:r>
      <w:proofErr w:type="spellStart"/>
      <w:r>
        <w:t>reîncărcabil</w:t>
      </w:r>
      <w:proofErr w:type="spellEnd"/>
      <w:r>
        <w:t xml:space="preserve">, </w:t>
      </w:r>
      <w:proofErr w:type="spellStart"/>
      <w:r>
        <w:t>tip</w:t>
      </w:r>
      <w:proofErr w:type="spellEnd"/>
      <w:r>
        <w:t xml:space="preserve"> </w:t>
      </w:r>
      <w:proofErr w:type="spellStart"/>
      <w:r>
        <w:t>acumulator</w:t>
      </w:r>
      <w:proofErr w:type="spellEnd"/>
      <w:proofErr w:type="gramStart"/>
      <w:r>
        <w:t>:  2</w:t>
      </w:r>
      <w:proofErr w:type="gramEnd"/>
      <w:r>
        <w:t xml:space="preserve"> </w:t>
      </w:r>
      <w:proofErr w:type="spellStart"/>
      <w:r>
        <w:t>buc</w:t>
      </w:r>
      <w:proofErr w:type="spellEnd"/>
      <w:r>
        <w:t xml:space="preserve"> 21700</w:t>
      </w:r>
    </w:p>
    <w:p w14:paraId="07B4B3D3" w14:textId="77777777" w:rsidR="004A36B7" w:rsidRDefault="004A36B7" w:rsidP="004A36B7">
      <w:pPr>
        <w:tabs>
          <w:tab w:val="left" w:pos="1545"/>
        </w:tabs>
      </w:pPr>
      <w:proofErr w:type="spellStart"/>
      <w:r>
        <w:t>selector</w:t>
      </w:r>
      <w:proofErr w:type="spellEnd"/>
      <w:r>
        <w:t xml:space="preserve"> de </w:t>
      </w:r>
      <w:proofErr w:type="spellStart"/>
      <w:r>
        <w:t>mod</w:t>
      </w:r>
      <w:proofErr w:type="spellEnd"/>
      <w:r>
        <w:t xml:space="preserve"> </w:t>
      </w:r>
      <w:proofErr w:type="spellStart"/>
      <w:r>
        <w:t>magnetic</w:t>
      </w:r>
      <w:proofErr w:type="spellEnd"/>
    </w:p>
    <w:p w14:paraId="3A635F46" w14:textId="77777777" w:rsidR="004A36B7" w:rsidRDefault="004A36B7" w:rsidP="004A36B7">
      <w:pPr>
        <w:tabs>
          <w:tab w:val="left" w:pos="1545"/>
        </w:tabs>
      </w:pPr>
      <w:proofErr w:type="spellStart"/>
      <w:r>
        <w:t>control</w:t>
      </w:r>
      <w:proofErr w:type="spellEnd"/>
      <w:r>
        <w:t xml:space="preserve"> </w:t>
      </w:r>
      <w:proofErr w:type="spellStart"/>
      <w:r>
        <w:t>inteligent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puterii</w:t>
      </w:r>
      <w:proofErr w:type="spellEnd"/>
    </w:p>
    <w:p w14:paraId="114ACE0F" w14:textId="77777777" w:rsidR="004A36B7" w:rsidRDefault="004A36B7" w:rsidP="004A36B7">
      <w:pPr>
        <w:tabs>
          <w:tab w:val="left" w:pos="1545"/>
        </w:tabs>
      </w:pPr>
      <w:proofErr w:type="spellStart"/>
      <w:r>
        <w:t>curbă</w:t>
      </w:r>
      <w:proofErr w:type="spellEnd"/>
      <w:r>
        <w:t xml:space="preserve"> de </w:t>
      </w:r>
      <w:proofErr w:type="spellStart"/>
      <w:r>
        <w:t>putere</w:t>
      </w:r>
      <w:proofErr w:type="spellEnd"/>
      <w:r>
        <w:t xml:space="preserve"> </w:t>
      </w:r>
      <w:proofErr w:type="spellStart"/>
      <w:r>
        <w:t>optimizată</w:t>
      </w:r>
      <w:proofErr w:type="spellEnd"/>
    </w:p>
    <w:p w14:paraId="7DCFCFD1" w14:textId="77777777" w:rsidR="004A36B7" w:rsidRDefault="004A36B7" w:rsidP="004A36B7">
      <w:pPr>
        <w:tabs>
          <w:tab w:val="left" w:pos="1545"/>
        </w:tabs>
      </w:pPr>
      <w:proofErr w:type="spellStart"/>
      <w:r>
        <w:t>montabil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stativ</w:t>
      </w:r>
      <w:proofErr w:type="spellEnd"/>
      <w:r>
        <w:t xml:space="preserve"> (1/4-20)</w:t>
      </w:r>
    </w:p>
    <w:p w14:paraId="286471E0" w14:textId="77777777" w:rsidR="004A36B7" w:rsidRDefault="004A36B7" w:rsidP="004A36B7">
      <w:pPr>
        <w:tabs>
          <w:tab w:val="left" w:pos="1545"/>
        </w:tabs>
      </w:pPr>
      <w:proofErr w:type="spellStart"/>
      <w:r>
        <w:t>clip</w:t>
      </w:r>
      <w:proofErr w:type="spellEnd"/>
      <w:r>
        <w:t xml:space="preserve"> de </w:t>
      </w:r>
      <w:proofErr w:type="spellStart"/>
      <w:r>
        <w:t>oțel</w:t>
      </w:r>
      <w:proofErr w:type="spellEnd"/>
      <w:r>
        <w:t xml:space="preserve"> </w:t>
      </w:r>
      <w:proofErr w:type="spellStart"/>
      <w:r>
        <w:t>reversibil</w:t>
      </w:r>
      <w:proofErr w:type="spellEnd"/>
      <w:r>
        <w:t xml:space="preserve">/ </w:t>
      </w:r>
      <w:proofErr w:type="spellStart"/>
      <w:r>
        <w:t>detașabil</w:t>
      </w:r>
      <w:proofErr w:type="spellEnd"/>
    </w:p>
    <w:p w14:paraId="3071560C" w14:textId="77777777" w:rsidR="004A36B7" w:rsidRDefault="004A36B7" w:rsidP="004A36B7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(IP67)</w:t>
      </w:r>
    </w:p>
    <w:p w14:paraId="06FEE2A1" w14:textId="77777777" w:rsidR="004A36B7" w:rsidRDefault="004A36B7" w:rsidP="004A36B7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șocuri</w:t>
      </w:r>
      <w:proofErr w:type="spellEnd"/>
      <w:r>
        <w:t xml:space="preserve"> (2 </w:t>
      </w:r>
      <w:proofErr w:type="spellStart"/>
      <w:r>
        <w:t>metri</w:t>
      </w:r>
      <w:proofErr w:type="spellEnd"/>
      <w:r>
        <w:t>)</w:t>
      </w:r>
    </w:p>
    <w:p w14:paraId="7B48ECE9" w14:textId="77777777" w:rsidR="004A36B7" w:rsidRDefault="004A36B7" w:rsidP="004A36B7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aeronautică</w:t>
      </w:r>
      <w:proofErr w:type="spellEnd"/>
    </w:p>
    <w:p w14:paraId="37B5B037" w14:textId="77777777" w:rsidR="004A36B7" w:rsidRDefault="004A36B7" w:rsidP="004A36B7">
      <w:pPr>
        <w:tabs>
          <w:tab w:val="left" w:pos="1545"/>
        </w:tabs>
      </w:pPr>
      <w:proofErr w:type="spellStart"/>
      <w:proofErr w:type="gramStart"/>
      <w:r>
        <w:t>mâner</w:t>
      </w:r>
      <w:proofErr w:type="spellEnd"/>
      <w:proofErr w:type="gramEnd"/>
      <w:r>
        <w:t xml:space="preserve"> </w:t>
      </w:r>
      <w:proofErr w:type="spellStart"/>
      <w:r>
        <w:t>ergonomic</w:t>
      </w:r>
      <w:proofErr w:type="spellEnd"/>
      <w:r>
        <w:t xml:space="preserve"> </w:t>
      </w:r>
      <w:proofErr w:type="spellStart"/>
      <w:r>
        <w:t>cauciucat</w:t>
      </w:r>
      <w:proofErr w:type="spellEnd"/>
    </w:p>
    <w:p w14:paraId="5035F456" w14:textId="77777777" w:rsidR="004A36B7" w:rsidRDefault="004A36B7" w:rsidP="004A36B7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40EB7696" w14:textId="77777777" w:rsidR="004A36B7" w:rsidRDefault="004A36B7" w:rsidP="004A36B7">
      <w:pPr>
        <w:tabs>
          <w:tab w:val="left" w:pos="1545"/>
        </w:tabs>
      </w:pPr>
      <w:proofErr w:type="spellStart"/>
      <w:r>
        <w:t>indicator</w:t>
      </w:r>
      <w:proofErr w:type="spellEnd"/>
      <w:r>
        <w:t xml:space="preserve"> LED de </w:t>
      </w:r>
      <w:proofErr w:type="spellStart"/>
      <w:r>
        <w:t>alimentare</w:t>
      </w:r>
      <w:proofErr w:type="spellEnd"/>
      <w:r>
        <w:t>/</w:t>
      </w:r>
      <w:proofErr w:type="spellStart"/>
      <w:r>
        <w:t>încărcare</w:t>
      </w:r>
      <w:proofErr w:type="spellEnd"/>
    </w:p>
    <w:p w14:paraId="24312F30" w14:textId="77777777" w:rsidR="004A36B7" w:rsidRDefault="004A36B7" w:rsidP="004A36B7">
      <w:pPr>
        <w:tabs>
          <w:tab w:val="left" w:pos="1545"/>
        </w:tabs>
      </w:pPr>
      <w:proofErr w:type="spellStart"/>
      <w:r>
        <w:t>dimensiuni</w:t>
      </w:r>
      <w:proofErr w:type="spellEnd"/>
      <w:r>
        <w:t>: 19,56x6,1x14,63 cm</w:t>
      </w:r>
    </w:p>
    <w:p w14:paraId="0DEBFDFC" w14:textId="77777777" w:rsidR="004A36B7" w:rsidRDefault="004A36B7" w:rsidP="004A36B7">
      <w:pPr>
        <w:tabs>
          <w:tab w:val="left" w:pos="1545"/>
        </w:tabs>
      </w:pPr>
      <w:proofErr w:type="spellStart"/>
      <w:r>
        <w:t>Moduri</w:t>
      </w:r>
      <w:proofErr w:type="spellEnd"/>
      <w:r>
        <w:t>:</w:t>
      </w:r>
    </w:p>
    <w:p w14:paraId="317B7335" w14:textId="77777777" w:rsidR="004A36B7" w:rsidRDefault="004A36B7" w:rsidP="004A36B7">
      <w:pPr>
        <w:tabs>
          <w:tab w:val="left" w:pos="1545"/>
        </w:tabs>
      </w:pPr>
      <w:proofErr w:type="gramStart"/>
      <w:r>
        <w:t>spot</w:t>
      </w:r>
      <w:proofErr w:type="gramEnd"/>
      <w:r>
        <w:t xml:space="preserve"> (500 lumeni) - 6,5 </w:t>
      </w:r>
      <w:proofErr w:type="spellStart"/>
      <w:r>
        <w:t>ore</w:t>
      </w:r>
      <w:proofErr w:type="spellEnd"/>
      <w:r>
        <w:t xml:space="preserve"> / 400 de </w:t>
      </w:r>
      <w:proofErr w:type="spellStart"/>
      <w:r>
        <w:t>metri</w:t>
      </w:r>
      <w:proofErr w:type="spellEnd"/>
    </w:p>
    <w:p w14:paraId="67FF76BE" w14:textId="77777777" w:rsidR="004A36B7" w:rsidRDefault="004A36B7" w:rsidP="004A36B7">
      <w:pPr>
        <w:tabs>
          <w:tab w:val="left" w:pos="1545"/>
        </w:tabs>
      </w:pPr>
      <w:r>
        <w:t xml:space="preserve">COB </w:t>
      </w:r>
      <w:proofErr w:type="spellStart"/>
      <w:r>
        <w:t>alb</w:t>
      </w:r>
      <w:proofErr w:type="spellEnd"/>
      <w:r>
        <w:t xml:space="preserve"> (600 lumeni) - 6 </w:t>
      </w:r>
      <w:proofErr w:type="spellStart"/>
      <w:r>
        <w:t>ore</w:t>
      </w:r>
      <w:proofErr w:type="spellEnd"/>
      <w:r>
        <w:t xml:space="preserve"> / 38 </w:t>
      </w:r>
      <w:proofErr w:type="spellStart"/>
      <w:r>
        <w:t>metri</w:t>
      </w:r>
      <w:proofErr w:type="spellEnd"/>
    </w:p>
    <w:p w14:paraId="264BC914" w14:textId="4E7B4398" w:rsidR="00987372" w:rsidRPr="005F1EDD" w:rsidRDefault="004A36B7" w:rsidP="004A36B7">
      <w:pPr>
        <w:tabs>
          <w:tab w:val="left" w:pos="1545"/>
        </w:tabs>
      </w:pPr>
      <w:r>
        <w:t xml:space="preserve">COB </w:t>
      </w:r>
      <w:proofErr w:type="spellStart"/>
      <w:r>
        <w:t>roșu</w:t>
      </w:r>
      <w:proofErr w:type="spellEnd"/>
      <w:r>
        <w:t xml:space="preserve"> (30 lumeni) - 10,5 </w:t>
      </w:r>
      <w:proofErr w:type="spellStart"/>
      <w:r>
        <w:t>ore</w:t>
      </w:r>
      <w:proofErr w:type="spellEnd"/>
      <w:r>
        <w:t xml:space="preserve"> / 12 </w:t>
      </w:r>
      <w:proofErr w:type="spellStart"/>
      <w:r>
        <w:t>metri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2023-01-26T07:39:00Z</dcterms:created>
  <dcterms:modified xsi:type="dcterms:W3CDTF">2023-01-26T07:39:00Z</dcterms:modified>
</cp:coreProperties>
</file>