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34412DFA" w14:textId="77777777" w:rsidR="00822BD3" w:rsidRDefault="00822BD3" w:rsidP="00822BD3">
      <w:pPr>
        <w:tabs>
          <w:tab w:val="left" w:pos="1545"/>
        </w:tabs>
      </w:pPr>
      <w:r>
        <w:t>Lampă de montare omnidirecțională reglabilă cu 3000 de lumeni</w:t>
      </w:r>
    </w:p>
    <w:p w14:paraId="438D8DF0" w14:textId="77777777" w:rsidR="00822BD3" w:rsidRDefault="00822BD3" w:rsidP="00822BD3">
      <w:pPr>
        <w:tabs>
          <w:tab w:val="left" w:pos="1545"/>
        </w:tabs>
      </w:pPr>
      <w:r>
        <w:t>USB-C reîncărcabilă</w:t>
      </w:r>
    </w:p>
    <w:p w14:paraId="288AF9EB" w14:textId="77777777" w:rsidR="00822BD3" w:rsidRDefault="00822BD3" w:rsidP="00822BD3">
      <w:pPr>
        <w:tabs>
          <w:tab w:val="left" w:pos="1545"/>
        </w:tabs>
      </w:pPr>
      <w:r>
        <w:t>power bank</w:t>
      </w:r>
    </w:p>
    <w:p w14:paraId="76A27C04" w14:textId="77777777" w:rsidR="00822BD3" w:rsidRDefault="00822BD3" w:rsidP="00822BD3">
      <w:pPr>
        <w:tabs>
          <w:tab w:val="left" w:pos="1545"/>
        </w:tabs>
      </w:pPr>
      <w:r>
        <w:t>acumulator: 1 x 21700 Li-ion, 4000 mAh, 7,4 V</w:t>
      </w:r>
    </w:p>
    <w:p w14:paraId="527CA8E0" w14:textId="77777777" w:rsidR="00822BD3" w:rsidRDefault="00822BD3" w:rsidP="00822BD3">
      <w:pPr>
        <w:tabs>
          <w:tab w:val="left" w:pos="1545"/>
        </w:tabs>
      </w:pPr>
      <w:r>
        <w:t>Mâner magnetic rotativ</w:t>
      </w:r>
    </w:p>
    <w:p w14:paraId="13678A4C" w14:textId="77777777" w:rsidR="00822BD3" w:rsidRDefault="00822BD3" w:rsidP="00822BD3">
      <w:pPr>
        <w:tabs>
          <w:tab w:val="left" w:pos="1545"/>
        </w:tabs>
      </w:pPr>
      <w:r>
        <w:t>Panouri COB rotative</w:t>
      </w:r>
    </w:p>
    <w:p w14:paraId="06312ED3" w14:textId="77777777" w:rsidR="00822BD3" w:rsidRDefault="00822BD3" w:rsidP="00822BD3">
      <w:pPr>
        <w:tabs>
          <w:tab w:val="left" w:pos="1545"/>
        </w:tabs>
      </w:pPr>
      <w:r>
        <w:t>Rezistent la apă și la șocuri (IPX4)</w:t>
      </w:r>
    </w:p>
    <w:p w14:paraId="27DE0462" w14:textId="77777777" w:rsidR="00822BD3" w:rsidRDefault="00822BD3" w:rsidP="00822BD3">
      <w:pPr>
        <w:tabs>
          <w:tab w:val="left" w:pos="1545"/>
        </w:tabs>
      </w:pPr>
      <w:r>
        <w:t>Înveliș de cauciuc antiderapant</w:t>
      </w:r>
    </w:p>
    <w:p w14:paraId="0B5AF221" w14:textId="77777777" w:rsidR="00822BD3" w:rsidRDefault="00822BD3" w:rsidP="00822BD3">
      <w:pPr>
        <w:tabs>
          <w:tab w:val="left" w:pos="1545"/>
        </w:tabs>
      </w:pPr>
      <w:r>
        <w:t>Indicator de încărcare al acumulatorului</w:t>
      </w:r>
    </w:p>
    <w:p w14:paraId="3B079D40" w14:textId="77777777" w:rsidR="00822BD3" w:rsidRDefault="00822BD3" w:rsidP="00822BD3">
      <w:pPr>
        <w:tabs>
          <w:tab w:val="left" w:pos="1545"/>
        </w:tabs>
      </w:pPr>
      <w:r>
        <w:t>Buton de pornire/oprire din spate și butoane de reglare a luminozității</w:t>
      </w:r>
    </w:p>
    <w:p w14:paraId="2E28821C" w14:textId="77777777" w:rsidR="00822BD3" w:rsidRDefault="00822BD3" w:rsidP="00822BD3">
      <w:pPr>
        <w:tabs>
          <w:tab w:val="left" w:pos="1545"/>
        </w:tabs>
      </w:pPr>
      <w:r>
        <w:t>Mod de funcționare:</w:t>
      </w:r>
    </w:p>
    <w:p w14:paraId="63142830" w14:textId="77777777" w:rsidR="00822BD3" w:rsidRDefault="00822BD3" w:rsidP="00822BD3">
      <w:pPr>
        <w:tabs>
          <w:tab w:val="left" w:pos="1545"/>
        </w:tabs>
      </w:pPr>
      <w:r>
        <w:t>ambele COB (3000 lumeni) - 1 oră / 70 de metri</w:t>
      </w:r>
    </w:p>
    <w:p w14:paraId="1756A63C" w14:textId="77777777" w:rsidR="00822BD3" w:rsidRDefault="00822BD3" w:rsidP="00822BD3">
      <w:pPr>
        <w:tabs>
          <w:tab w:val="left" w:pos="1545"/>
        </w:tabs>
      </w:pPr>
      <w:r>
        <w:t>ambele COB (300 lumeni) - 4 ore / 22 metri</w:t>
      </w:r>
    </w:p>
    <w:p w14:paraId="72341BBE" w14:textId="77777777" w:rsidR="00822BD3" w:rsidRDefault="00822BD3" w:rsidP="00822BD3">
      <w:pPr>
        <w:tabs>
          <w:tab w:val="left" w:pos="1545"/>
        </w:tabs>
      </w:pPr>
      <w:r>
        <w:t>un COB (1500 lumeni) - 2 ore / 50 de metri</w:t>
      </w:r>
    </w:p>
    <w:p w14:paraId="541940F5" w14:textId="77777777" w:rsidR="00822BD3" w:rsidRDefault="00822BD3" w:rsidP="00822BD3">
      <w:pPr>
        <w:tabs>
          <w:tab w:val="left" w:pos="1545"/>
        </w:tabs>
      </w:pPr>
      <w:r>
        <w:t>un COB (150 lumeni) - 8 ore / 18 metri</w:t>
      </w:r>
    </w:p>
    <w:p w14:paraId="67DDD76F" w14:textId="77777777" w:rsidR="00822BD3" w:rsidRDefault="00822BD3" w:rsidP="00822BD3">
      <w:pPr>
        <w:tabs>
          <w:tab w:val="left" w:pos="1545"/>
        </w:tabs>
      </w:pPr>
      <w:r>
        <w:t>COB roșu (7 lumeni) - 11 ore / 8 metri</w:t>
      </w:r>
    </w:p>
    <w:p w14:paraId="449EB4C3" w14:textId="77777777" w:rsidR="00822BD3" w:rsidRDefault="00822BD3" w:rsidP="00822BD3">
      <w:pPr>
        <w:tabs>
          <w:tab w:val="left" w:pos="1545"/>
        </w:tabs>
      </w:pPr>
      <w:r>
        <w:t>un COB roșu stroboscopic (20 lumeni) - 20 ore / 8 metri</w:t>
      </w:r>
    </w:p>
    <w:p w14:paraId="178964D9" w14:textId="77777777" w:rsidR="00822BD3" w:rsidRDefault="00822BD3" w:rsidP="00822BD3">
      <w:pPr>
        <w:tabs>
          <w:tab w:val="left" w:pos="1545"/>
        </w:tabs>
      </w:pPr>
      <w:r>
        <w:t>accesoriu: cablu de încărcare USB-C</w:t>
      </w:r>
    </w:p>
    <w:p w14:paraId="264BC914" w14:textId="0CEEA1AA" w:rsidR="00987372" w:rsidRPr="005F1EDD" w:rsidRDefault="00822BD3" w:rsidP="00822BD3">
      <w:pPr>
        <w:tabs>
          <w:tab w:val="left" w:pos="1545"/>
        </w:tabs>
      </w:pPr>
      <w:r>
        <w:t>dimensiuni (pliată): 12,7 x 4,98 x 13,66 cm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87E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</cp:revision>
  <dcterms:created xsi:type="dcterms:W3CDTF">2023-01-26T07:44:00Z</dcterms:created>
  <dcterms:modified xsi:type="dcterms:W3CDTF">2023-12-18T15:09:00Z</dcterms:modified>
</cp:coreProperties>
</file>