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77B3731" w14:textId="77777777" w:rsidR="00B64354" w:rsidRDefault="00B64354" w:rsidP="00B64354">
      <w:proofErr w:type="spellStart"/>
      <w:r>
        <w:t>putere</w:t>
      </w:r>
      <w:proofErr w:type="spellEnd"/>
      <w:r>
        <w:t>: 150 W ű</w:t>
      </w:r>
    </w:p>
    <w:p w14:paraId="4D013EB2" w14:textId="77777777" w:rsidR="00B64354" w:rsidRDefault="00B64354" w:rsidP="00B64354">
      <w:proofErr w:type="spellStart"/>
      <w:r>
        <w:t>grosime</w:t>
      </w:r>
      <w:proofErr w:type="spellEnd"/>
      <w:r>
        <w:t xml:space="preserve"> </w:t>
      </w:r>
      <w:proofErr w:type="spellStart"/>
      <w:r>
        <w:t>felie</w:t>
      </w:r>
      <w:proofErr w:type="spellEnd"/>
      <w:r>
        <w:t xml:space="preserve">: </w:t>
      </w:r>
      <w:proofErr w:type="spellStart"/>
      <w:r>
        <w:t>până</w:t>
      </w:r>
      <w:proofErr w:type="spellEnd"/>
      <w:r>
        <w:t xml:space="preserve"> la 15 mm </w:t>
      </w:r>
    </w:p>
    <w:p w14:paraId="43CF2215" w14:textId="77777777" w:rsidR="00B64354" w:rsidRDefault="00B64354" w:rsidP="00B64354">
      <w:proofErr w:type="spellStart"/>
      <w:r>
        <w:t>diametru</w:t>
      </w:r>
      <w:proofErr w:type="spellEnd"/>
      <w:r>
        <w:t xml:space="preserve"> </w:t>
      </w:r>
      <w:proofErr w:type="spellStart"/>
      <w:r>
        <w:t>lamă</w:t>
      </w:r>
      <w:proofErr w:type="spellEnd"/>
      <w:r>
        <w:t xml:space="preserve">: 19 cm </w:t>
      </w:r>
    </w:p>
    <w:p w14:paraId="7C5B5D49" w14:textId="77777777" w:rsidR="00B64354" w:rsidRDefault="00B64354" w:rsidP="00B64354">
      <w:proofErr w:type="spellStart"/>
      <w:r>
        <w:t>picioruşe</w:t>
      </w:r>
      <w:proofErr w:type="spellEnd"/>
      <w:r>
        <w:t xml:space="preserve"> </w:t>
      </w:r>
      <w:proofErr w:type="spellStart"/>
      <w:r>
        <w:t>cauciucate</w:t>
      </w:r>
      <w:proofErr w:type="spellEnd"/>
      <w:r>
        <w:t xml:space="preserve"> </w:t>
      </w:r>
    </w:p>
    <w:p w14:paraId="5816BBAB" w14:textId="77777777" w:rsidR="00B64354" w:rsidRDefault="00B64354" w:rsidP="00B64354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: 1 m </w:t>
      </w:r>
    </w:p>
    <w:p w14:paraId="7B2A7C97" w14:textId="77777777" w:rsidR="00B64354" w:rsidRDefault="00B64354" w:rsidP="00B64354">
      <w:proofErr w:type="spellStart"/>
      <w:r>
        <w:t>oţel</w:t>
      </w:r>
      <w:proofErr w:type="spellEnd"/>
      <w:r>
        <w:t xml:space="preserve"> </w:t>
      </w:r>
      <w:proofErr w:type="spellStart"/>
      <w:r>
        <w:t>inoxidabil</w:t>
      </w:r>
      <w:proofErr w:type="spellEnd"/>
      <w:r>
        <w:t xml:space="preserve"> </w:t>
      </w:r>
    </w:p>
    <w:p w14:paraId="27FA9528" w14:textId="77777777" w:rsidR="00B64354" w:rsidRDefault="00B64354" w:rsidP="00B64354">
      <w:proofErr w:type="spellStart"/>
      <w:r>
        <w:t>nivel</w:t>
      </w:r>
      <w:proofErr w:type="spellEnd"/>
      <w:r>
        <w:t xml:space="preserve"> de </w:t>
      </w:r>
      <w:proofErr w:type="spellStart"/>
      <w:r>
        <w:t>zgomot</w:t>
      </w:r>
      <w:proofErr w:type="spellEnd"/>
      <w:r>
        <w:t xml:space="preserve">: 82 dB </w:t>
      </w:r>
    </w:p>
    <w:p w14:paraId="5338F360" w14:textId="77777777" w:rsidR="00B64354" w:rsidRDefault="00B64354" w:rsidP="00B64354">
      <w:proofErr w:type="spellStart"/>
      <w:r>
        <w:t>dimensiune</w:t>
      </w:r>
      <w:proofErr w:type="spellEnd"/>
      <w:r>
        <w:t xml:space="preserve">: 38,2 x 27,2 x 26,2 cm </w:t>
      </w:r>
    </w:p>
    <w:p w14:paraId="37634C3E" w14:textId="4ADD8D87" w:rsidR="00481B83" w:rsidRPr="00C34403" w:rsidRDefault="00B64354" w:rsidP="00B64354">
      <w:proofErr w:type="spellStart"/>
      <w:r>
        <w:t>greutate</w:t>
      </w:r>
      <w:proofErr w:type="spellEnd"/>
      <w:r>
        <w:t>: 5,2 kg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397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74D12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64354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27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2023-09-15T06:55:00Z</dcterms:modified>
</cp:coreProperties>
</file>