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119E8" w14:textId="77777777" w:rsidR="00982FB5" w:rsidRPr="00C37B93" w:rsidRDefault="00982FB5" w:rsidP="00982FB5">
      <w:pPr>
        <w:rPr>
          <w:b/>
          <w:bCs/>
        </w:rPr>
      </w:pPr>
      <w:proofErr w:type="spellStart"/>
      <w:r w:rsidRPr="00C37B93">
        <w:rPr>
          <w:b/>
          <w:bCs/>
        </w:rPr>
        <w:t>Descriere</w:t>
      </w:r>
      <w:proofErr w:type="spellEnd"/>
      <w:r w:rsidRPr="00C37B93">
        <w:rPr>
          <w:b/>
          <w:bCs/>
        </w:rPr>
        <w:t xml:space="preserve"> </w:t>
      </w:r>
      <w:proofErr w:type="spellStart"/>
      <w:r w:rsidRPr="00C37B93">
        <w:rPr>
          <w:b/>
          <w:bCs/>
        </w:rPr>
        <w:t>produs</w:t>
      </w:r>
      <w:proofErr w:type="spellEnd"/>
    </w:p>
    <w:p w14:paraId="3BC45858" w14:textId="0499489C" w:rsidR="007D115F" w:rsidRDefault="00982FB5" w:rsidP="007D115F">
      <w:r w:rsidRPr="00982FB5">
        <w:t xml:space="preserve">•  4in1: BT + MP3 + AUX + </w:t>
      </w:r>
      <w:proofErr w:type="spellStart"/>
      <w:r w:rsidRPr="00982FB5">
        <w:t>radio</w:t>
      </w:r>
      <w:proofErr w:type="spellEnd"/>
      <w:r w:rsidRPr="00982FB5">
        <w:br/>
        <w:t>•  </w:t>
      </w:r>
      <w:proofErr w:type="spellStart"/>
      <w:r w:rsidRPr="00982FB5">
        <w:t>conexiune</w:t>
      </w:r>
      <w:proofErr w:type="spellEnd"/>
      <w:r w:rsidRPr="00982FB5">
        <w:t xml:space="preserve"> BT </w:t>
      </w:r>
      <w:proofErr w:type="spellStart"/>
      <w:r w:rsidRPr="00982FB5">
        <w:t>fără</w:t>
      </w:r>
      <w:proofErr w:type="spellEnd"/>
      <w:r w:rsidRPr="00982FB5">
        <w:t xml:space="preserve"> </w:t>
      </w:r>
      <w:proofErr w:type="spellStart"/>
      <w:r w:rsidRPr="00982FB5">
        <w:t>fir</w:t>
      </w:r>
      <w:proofErr w:type="spellEnd"/>
      <w:r w:rsidRPr="00982FB5">
        <w:br/>
        <w:t>•  </w:t>
      </w:r>
      <w:proofErr w:type="spellStart"/>
      <w:r w:rsidRPr="00982FB5">
        <w:t>ascultarea</w:t>
      </w:r>
      <w:proofErr w:type="spellEnd"/>
      <w:r w:rsidRPr="00982FB5">
        <w:t xml:space="preserve"> </w:t>
      </w:r>
      <w:proofErr w:type="spellStart"/>
      <w:r w:rsidRPr="00982FB5">
        <w:t>muzicii</w:t>
      </w:r>
      <w:proofErr w:type="spellEnd"/>
      <w:r w:rsidRPr="00982FB5">
        <w:t xml:space="preserve"> de </w:t>
      </w:r>
      <w:proofErr w:type="spellStart"/>
      <w:r w:rsidRPr="00982FB5">
        <w:t>pe</w:t>
      </w:r>
      <w:proofErr w:type="spellEnd"/>
      <w:r w:rsidRPr="00982FB5">
        <w:t xml:space="preserve"> telefon mobil, </w:t>
      </w:r>
      <w:proofErr w:type="spellStart"/>
      <w:r w:rsidRPr="00982FB5">
        <w:t>calculator</w:t>
      </w:r>
      <w:proofErr w:type="spellEnd"/>
      <w:r w:rsidRPr="00982FB5">
        <w:br/>
        <w:t>•  </w:t>
      </w:r>
      <w:proofErr w:type="spellStart"/>
      <w:r w:rsidRPr="00982FB5">
        <w:t>redare</w:t>
      </w:r>
      <w:proofErr w:type="spellEnd"/>
      <w:r w:rsidRPr="00982FB5">
        <w:t xml:space="preserve"> MP3 de </w:t>
      </w:r>
      <w:proofErr w:type="spellStart"/>
      <w:r w:rsidRPr="00982FB5">
        <w:t>pe</w:t>
      </w:r>
      <w:proofErr w:type="spellEnd"/>
      <w:r w:rsidRPr="00982FB5">
        <w:t xml:space="preserve"> </w:t>
      </w:r>
      <w:proofErr w:type="spellStart"/>
      <w:r w:rsidRPr="00982FB5">
        <w:t>dispozitive</w:t>
      </w:r>
      <w:proofErr w:type="spellEnd"/>
      <w:r w:rsidRPr="00982FB5">
        <w:t xml:space="preserve"> USB/SD/</w:t>
      </w:r>
      <w:proofErr w:type="spellStart"/>
      <w:r w:rsidRPr="00982FB5">
        <w:t>microSD</w:t>
      </w:r>
      <w:proofErr w:type="spellEnd"/>
      <w:r w:rsidRPr="00982FB5">
        <w:br/>
        <w:t>•  </w:t>
      </w:r>
      <w:proofErr w:type="spellStart"/>
      <w:r w:rsidRPr="00982FB5">
        <w:t>intrare</w:t>
      </w:r>
      <w:proofErr w:type="spellEnd"/>
      <w:r w:rsidRPr="00982FB5">
        <w:t xml:space="preserve"> </w:t>
      </w:r>
      <w:proofErr w:type="spellStart"/>
      <w:r w:rsidRPr="00982FB5">
        <w:t>audio</w:t>
      </w:r>
      <w:proofErr w:type="spellEnd"/>
      <w:r w:rsidRPr="00982FB5">
        <w:t xml:space="preserve"> </w:t>
      </w:r>
      <w:proofErr w:type="spellStart"/>
      <w:r w:rsidRPr="00982FB5">
        <w:t>cu</w:t>
      </w:r>
      <w:proofErr w:type="spellEnd"/>
      <w:r w:rsidRPr="00982FB5">
        <w:t xml:space="preserve"> </w:t>
      </w:r>
      <w:proofErr w:type="spellStart"/>
      <w:r w:rsidRPr="00982FB5">
        <w:t>fir</w:t>
      </w:r>
      <w:proofErr w:type="spellEnd"/>
      <w:r w:rsidRPr="00982FB5">
        <w:t xml:space="preserve"> (AUX IN)</w:t>
      </w:r>
      <w:r w:rsidRPr="00982FB5">
        <w:br/>
        <w:t>•  </w:t>
      </w:r>
      <w:proofErr w:type="spellStart"/>
      <w:r w:rsidRPr="00982FB5">
        <w:t>radio</w:t>
      </w:r>
      <w:proofErr w:type="spellEnd"/>
      <w:r w:rsidRPr="00982FB5">
        <w:t xml:space="preserve"> </w:t>
      </w:r>
      <w:proofErr w:type="spellStart"/>
      <w:r w:rsidRPr="00982FB5">
        <w:t>cu</w:t>
      </w:r>
      <w:proofErr w:type="spellEnd"/>
      <w:r w:rsidRPr="00982FB5">
        <w:t xml:space="preserve"> 3 </w:t>
      </w:r>
      <w:proofErr w:type="spellStart"/>
      <w:r w:rsidRPr="00982FB5">
        <w:t>benzi</w:t>
      </w:r>
      <w:proofErr w:type="spellEnd"/>
      <w:r w:rsidRPr="00982FB5">
        <w:t xml:space="preserve"> AM-FM-SW</w:t>
      </w:r>
      <w:r w:rsidRPr="00982FB5">
        <w:br/>
        <w:t>•  </w:t>
      </w:r>
      <w:proofErr w:type="spellStart"/>
      <w:r w:rsidRPr="00982FB5">
        <w:t>semnalizare</w:t>
      </w:r>
      <w:proofErr w:type="spellEnd"/>
      <w:r w:rsidRPr="00982FB5">
        <w:t xml:space="preserve"> </w:t>
      </w:r>
      <w:proofErr w:type="spellStart"/>
      <w:r w:rsidRPr="00982FB5">
        <w:t>volum</w:t>
      </w:r>
      <w:proofErr w:type="spellEnd"/>
      <w:r w:rsidRPr="00982FB5">
        <w:t xml:space="preserve"> </w:t>
      </w:r>
      <w:proofErr w:type="spellStart"/>
      <w:r w:rsidRPr="00982FB5">
        <w:t>cu</w:t>
      </w:r>
      <w:proofErr w:type="spellEnd"/>
      <w:r w:rsidRPr="00982FB5">
        <w:t xml:space="preserve"> 2 x 5 LED-</w:t>
      </w:r>
      <w:proofErr w:type="spellStart"/>
      <w:r w:rsidRPr="00982FB5">
        <w:t>uri</w:t>
      </w:r>
      <w:proofErr w:type="spellEnd"/>
      <w:r w:rsidRPr="00982FB5">
        <w:br/>
        <w:t>•  </w:t>
      </w:r>
      <w:proofErr w:type="spellStart"/>
      <w:r w:rsidRPr="00982FB5">
        <w:t>anunţ</w:t>
      </w:r>
      <w:proofErr w:type="spellEnd"/>
      <w:r w:rsidRPr="00982FB5">
        <w:t xml:space="preserve"> </w:t>
      </w:r>
      <w:proofErr w:type="spellStart"/>
      <w:r w:rsidRPr="00982FB5">
        <w:t>verbal</w:t>
      </w:r>
      <w:proofErr w:type="spellEnd"/>
      <w:r w:rsidRPr="00982FB5">
        <w:t xml:space="preserve"> la </w:t>
      </w:r>
      <w:proofErr w:type="spellStart"/>
      <w:r w:rsidRPr="00982FB5">
        <w:t>schimbarea</w:t>
      </w:r>
      <w:proofErr w:type="spellEnd"/>
      <w:r w:rsidRPr="00982FB5">
        <w:t xml:space="preserve"> </w:t>
      </w:r>
      <w:proofErr w:type="spellStart"/>
      <w:r w:rsidRPr="00982FB5">
        <w:t>modului</w:t>
      </w:r>
      <w:proofErr w:type="spellEnd"/>
      <w:r w:rsidRPr="00982FB5">
        <w:t xml:space="preserve"> de </w:t>
      </w:r>
      <w:proofErr w:type="spellStart"/>
      <w:r w:rsidRPr="00982FB5">
        <w:t>funcţionare</w:t>
      </w:r>
      <w:proofErr w:type="spellEnd"/>
      <w:r w:rsidRPr="00982FB5">
        <w:br/>
        <w:t>•  </w:t>
      </w:r>
      <w:proofErr w:type="spellStart"/>
      <w:r w:rsidRPr="00982FB5">
        <w:t>cutie</w:t>
      </w:r>
      <w:proofErr w:type="spellEnd"/>
      <w:r w:rsidRPr="00982FB5">
        <w:t xml:space="preserve"> </w:t>
      </w:r>
      <w:proofErr w:type="spellStart"/>
      <w:r w:rsidRPr="00982FB5">
        <w:t>clasică</w:t>
      </w:r>
      <w:proofErr w:type="spellEnd"/>
      <w:r w:rsidRPr="00982FB5">
        <w:t xml:space="preserve"> din </w:t>
      </w:r>
      <w:proofErr w:type="spellStart"/>
      <w:r w:rsidRPr="00982FB5">
        <w:t>lemn</w:t>
      </w:r>
      <w:proofErr w:type="spellEnd"/>
      <w:r w:rsidRPr="00982FB5">
        <w:t xml:space="preserve">, </w:t>
      </w:r>
      <w:proofErr w:type="spellStart"/>
      <w:r w:rsidRPr="00982FB5">
        <w:t>cu</w:t>
      </w:r>
      <w:proofErr w:type="spellEnd"/>
      <w:r w:rsidRPr="00982FB5">
        <w:t xml:space="preserve"> </w:t>
      </w:r>
      <w:proofErr w:type="spellStart"/>
      <w:r w:rsidRPr="00982FB5">
        <w:t>mâner</w:t>
      </w:r>
      <w:proofErr w:type="spellEnd"/>
      <w:r w:rsidRPr="00982FB5">
        <w:br/>
        <w:t>•  </w:t>
      </w:r>
      <w:proofErr w:type="spellStart"/>
      <w:r w:rsidRPr="00982FB5">
        <w:t>alimentare</w:t>
      </w:r>
      <w:proofErr w:type="spellEnd"/>
      <w:r w:rsidRPr="00982FB5">
        <w:t xml:space="preserve"> </w:t>
      </w:r>
      <w:proofErr w:type="spellStart"/>
      <w:r w:rsidRPr="00982FB5">
        <w:t>multiplă</w:t>
      </w:r>
      <w:proofErr w:type="spellEnd"/>
      <w:r w:rsidRPr="00982FB5">
        <w:t xml:space="preserve">: </w:t>
      </w:r>
      <w:proofErr w:type="spellStart"/>
      <w:r w:rsidRPr="00982FB5">
        <w:t>acumulator</w:t>
      </w:r>
      <w:proofErr w:type="spellEnd"/>
      <w:r w:rsidRPr="00982FB5">
        <w:t xml:space="preserve"> </w:t>
      </w:r>
      <w:proofErr w:type="spellStart"/>
      <w:r w:rsidRPr="00982FB5">
        <w:t>încorporat</w:t>
      </w:r>
      <w:proofErr w:type="spellEnd"/>
      <w:r w:rsidRPr="00982FB5">
        <w:t xml:space="preserve">, 4 x </w:t>
      </w:r>
      <w:proofErr w:type="spellStart"/>
      <w:r w:rsidRPr="00982FB5">
        <w:t>baterii</w:t>
      </w:r>
      <w:proofErr w:type="spellEnd"/>
      <w:r w:rsidRPr="00982FB5">
        <w:t xml:space="preserve"> D/LR20 (1,5 V) (</w:t>
      </w:r>
      <w:proofErr w:type="spellStart"/>
      <w:r w:rsidRPr="00982FB5">
        <w:t>nu</w:t>
      </w:r>
      <w:proofErr w:type="spellEnd"/>
      <w:r w:rsidRPr="00982FB5">
        <w:t xml:space="preserve"> </w:t>
      </w:r>
      <w:proofErr w:type="spellStart"/>
      <w:r w:rsidRPr="00982FB5">
        <w:t>sunt</w:t>
      </w:r>
      <w:proofErr w:type="spellEnd"/>
      <w:r w:rsidRPr="00982FB5">
        <w:t xml:space="preserve"> </w:t>
      </w:r>
      <w:proofErr w:type="spellStart"/>
      <w:r w:rsidRPr="00982FB5">
        <w:t>incluse</w:t>
      </w:r>
      <w:proofErr w:type="spellEnd"/>
      <w:r w:rsidRPr="00982FB5">
        <w:t xml:space="preserve">), </w:t>
      </w:r>
      <w:proofErr w:type="spellStart"/>
      <w:r w:rsidRPr="00982FB5">
        <w:t>adaptor</w:t>
      </w:r>
      <w:proofErr w:type="spellEnd"/>
      <w:r w:rsidRPr="00982FB5">
        <w:t xml:space="preserve"> </w:t>
      </w:r>
      <w:proofErr w:type="spellStart"/>
      <w:r w:rsidRPr="00982FB5">
        <w:t>extern</w:t>
      </w:r>
      <w:proofErr w:type="spellEnd"/>
      <w:r w:rsidRPr="00982FB5">
        <w:t xml:space="preserve"> 6 V </w:t>
      </w:r>
      <w:proofErr w:type="spellStart"/>
      <w:r w:rsidRPr="00982FB5">
        <w:t>sau</w:t>
      </w:r>
      <w:proofErr w:type="spellEnd"/>
      <w:r w:rsidRPr="00982FB5">
        <w:t xml:space="preserve"> </w:t>
      </w:r>
      <w:proofErr w:type="spellStart"/>
      <w:r w:rsidRPr="00982FB5">
        <w:t>acumulator</w:t>
      </w:r>
      <w:proofErr w:type="spellEnd"/>
      <w:r w:rsidRPr="00982FB5">
        <w:t xml:space="preserve"> (</w:t>
      </w:r>
      <w:proofErr w:type="spellStart"/>
      <w:r w:rsidRPr="00982FB5">
        <w:t>nu</w:t>
      </w:r>
      <w:proofErr w:type="spellEnd"/>
      <w:r w:rsidRPr="00982FB5">
        <w:t xml:space="preserve"> </w:t>
      </w:r>
      <w:proofErr w:type="spellStart"/>
      <w:r w:rsidRPr="00982FB5">
        <w:t>sunt</w:t>
      </w:r>
      <w:proofErr w:type="spellEnd"/>
      <w:r w:rsidRPr="00982FB5">
        <w:t xml:space="preserve"> </w:t>
      </w:r>
      <w:proofErr w:type="spellStart"/>
      <w:r w:rsidRPr="00982FB5">
        <w:t>incluse</w:t>
      </w:r>
      <w:proofErr w:type="spellEnd"/>
      <w:r w:rsidRPr="00982FB5">
        <w:t xml:space="preserve">), </w:t>
      </w:r>
      <w:proofErr w:type="spellStart"/>
      <w:r w:rsidRPr="00982FB5">
        <w:t>cablu</w:t>
      </w:r>
      <w:proofErr w:type="spellEnd"/>
      <w:r w:rsidRPr="00982FB5">
        <w:t xml:space="preserve"> de </w:t>
      </w:r>
      <w:proofErr w:type="spellStart"/>
      <w:r w:rsidRPr="00982FB5">
        <w:t>reţea</w:t>
      </w:r>
      <w:proofErr w:type="spellEnd"/>
      <w:r w:rsidRPr="00982FB5">
        <w:t xml:space="preserve"> </w:t>
      </w:r>
      <w:proofErr w:type="spellStart"/>
      <w:r w:rsidRPr="00982FB5">
        <w:t>pentru</w:t>
      </w:r>
      <w:proofErr w:type="spellEnd"/>
      <w:r w:rsidRPr="00982FB5">
        <w:t xml:space="preserve"> </w:t>
      </w:r>
      <w:proofErr w:type="spellStart"/>
      <w:r w:rsidRPr="00982FB5">
        <w:t>încărcare</w:t>
      </w:r>
      <w:proofErr w:type="spellEnd"/>
      <w:r w:rsidRPr="00982FB5">
        <w:t xml:space="preserve"> </w:t>
      </w:r>
      <w:proofErr w:type="spellStart"/>
      <w:r w:rsidRPr="00982FB5">
        <w:t>inclus</w:t>
      </w:r>
      <w:proofErr w:type="spellEnd"/>
    </w:p>
    <w:sectPr w:rsidR="007D11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4C09B" w14:textId="77777777" w:rsidR="00121055" w:rsidRDefault="00121055" w:rsidP="00ED57E4">
      <w:pPr>
        <w:spacing w:after="0" w:line="240" w:lineRule="auto"/>
      </w:pPr>
      <w:r>
        <w:separator/>
      </w:r>
    </w:p>
  </w:endnote>
  <w:endnote w:type="continuationSeparator" w:id="0">
    <w:p w14:paraId="794F0C30" w14:textId="77777777" w:rsidR="00121055" w:rsidRDefault="00121055" w:rsidP="00ED5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0C634" w14:textId="77777777" w:rsidR="00121055" w:rsidRDefault="00121055" w:rsidP="00ED57E4">
      <w:pPr>
        <w:spacing w:after="0" w:line="240" w:lineRule="auto"/>
      </w:pPr>
      <w:r>
        <w:separator/>
      </w:r>
    </w:p>
  </w:footnote>
  <w:footnote w:type="continuationSeparator" w:id="0">
    <w:p w14:paraId="6B1B166D" w14:textId="77777777" w:rsidR="00121055" w:rsidRDefault="00121055" w:rsidP="00ED57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15F"/>
    <w:rsid w:val="00121055"/>
    <w:rsid w:val="0065021B"/>
    <w:rsid w:val="00747397"/>
    <w:rsid w:val="007D115F"/>
    <w:rsid w:val="00982FB5"/>
    <w:rsid w:val="00CD7B76"/>
    <w:rsid w:val="00ED57E4"/>
    <w:rsid w:val="00F96FB8"/>
    <w:rsid w:val="00FF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509E4"/>
  <w15:chartTrackingRefBased/>
  <w15:docId w15:val="{E499B4E8-5451-4121-BB5A-D656F585E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D57E4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7D11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7D11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D11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7D11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7D11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7D11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D11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D11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D11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D11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7D11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D11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7D115F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7D115F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7D115F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D115F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D115F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D115F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7D11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7D11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7D11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7D11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7D115F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7D115F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7D115F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7D115F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7D11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7D115F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7D115F"/>
    <w:rPr>
      <w:b/>
      <w:bCs/>
      <w:smallCaps/>
      <w:color w:val="2F5496" w:themeColor="accent1" w:themeShade="BF"/>
      <w:spacing w:val="5"/>
    </w:rPr>
  </w:style>
  <w:style w:type="paragraph" w:styleId="lfej">
    <w:name w:val="header"/>
    <w:basedOn w:val="Norml"/>
    <w:link w:val="lfejChar"/>
    <w:uiPriority w:val="99"/>
    <w:unhideWhenUsed/>
    <w:rsid w:val="00ED57E4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lfejChar">
    <w:name w:val="Élőfej Char"/>
    <w:basedOn w:val="Bekezdsalapbettpusa"/>
    <w:link w:val="lfej"/>
    <w:uiPriority w:val="99"/>
    <w:rsid w:val="00ED57E4"/>
  </w:style>
  <w:style w:type="paragraph" w:styleId="llb">
    <w:name w:val="footer"/>
    <w:basedOn w:val="Norml"/>
    <w:link w:val="llbChar"/>
    <w:uiPriority w:val="99"/>
    <w:unhideWhenUsed/>
    <w:rsid w:val="00ED57E4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llbChar">
    <w:name w:val="Élőláb Char"/>
    <w:basedOn w:val="Bekezdsalapbettpusa"/>
    <w:link w:val="llb"/>
    <w:uiPriority w:val="99"/>
    <w:rsid w:val="00ED57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69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2</cp:revision>
  <dcterms:created xsi:type="dcterms:W3CDTF">2025-05-13T06:47:00Z</dcterms:created>
  <dcterms:modified xsi:type="dcterms:W3CDTF">2025-05-13T07:14:00Z</dcterms:modified>
</cp:coreProperties>
</file>