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649F8BF" w14:textId="77777777" w:rsidR="00CB14FC" w:rsidRDefault="00CB14FC" w:rsidP="00CB14FC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plasat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gura</w:t>
      </w:r>
      <w:proofErr w:type="spellEnd"/>
      <w:r>
        <w:t xml:space="preserve"> de </w:t>
      </w:r>
      <w:proofErr w:type="spellStart"/>
      <w:r>
        <w:t>aerisire</w:t>
      </w:r>
      <w:proofErr w:type="spellEnd"/>
      <w:r>
        <w:t xml:space="preserve"> a </w:t>
      </w:r>
      <w:proofErr w:type="spellStart"/>
      <w:r>
        <w:t>vehiculului</w:t>
      </w:r>
      <w:proofErr w:type="spellEnd"/>
    </w:p>
    <w:p w14:paraId="2ED87E92" w14:textId="77777777" w:rsidR="00CB14FC" w:rsidRDefault="00CB14FC" w:rsidP="00CB14FC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rotit</w:t>
      </w:r>
      <w:proofErr w:type="spellEnd"/>
      <w:r>
        <w:t xml:space="preserve">, </w:t>
      </w:r>
      <w:proofErr w:type="spellStart"/>
      <w:r>
        <w:t>înclinat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jos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lateral</w:t>
      </w:r>
      <w:proofErr w:type="spellEnd"/>
    </w:p>
    <w:p w14:paraId="427C6FF2" w14:textId="77777777" w:rsidR="00CB14FC" w:rsidRDefault="00CB14FC" w:rsidP="00CB14FC">
      <w:pPr>
        <w:tabs>
          <w:tab w:val="left" w:pos="1545"/>
        </w:tabs>
      </w:pPr>
      <w:r>
        <w:t xml:space="preserve">operare </w:t>
      </w:r>
      <w:proofErr w:type="spellStart"/>
      <w:r>
        <w:t>cu</w:t>
      </w:r>
      <w:proofErr w:type="spellEnd"/>
      <w:r>
        <w:t xml:space="preserve"> o </w:t>
      </w:r>
      <w:proofErr w:type="spellStart"/>
      <w:r>
        <w:t>singură</w:t>
      </w:r>
      <w:proofErr w:type="spellEnd"/>
      <w:r>
        <w:t xml:space="preserve"> </w:t>
      </w:r>
      <w:proofErr w:type="spellStart"/>
      <w:r>
        <w:t>mână</w:t>
      </w:r>
      <w:proofErr w:type="spellEnd"/>
      <w:r>
        <w:t xml:space="preserve">, </w:t>
      </w:r>
      <w:proofErr w:type="spellStart"/>
      <w:r>
        <w:t>rapidă</w:t>
      </w:r>
      <w:proofErr w:type="spellEnd"/>
      <w:r>
        <w:t xml:space="preserve">,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3ADF66A3" w14:textId="77777777" w:rsidR="00CB14FC" w:rsidRDefault="00CB14FC" w:rsidP="00CB14FC">
      <w:pPr>
        <w:tabs>
          <w:tab w:val="left" w:pos="1545"/>
        </w:tabs>
      </w:pPr>
      <w:r>
        <w:t xml:space="preserve">se </w:t>
      </w:r>
      <w:proofErr w:type="spellStart"/>
      <w:r>
        <w:t>ajustează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la </w:t>
      </w:r>
      <w:proofErr w:type="spellStart"/>
      <w:r>
        <w:t>dimensiunea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</w:t>
      </w:r>
    </w:p>
    <w:p w14:paraId="27715F3F" w14:textId="77777777" w:rsidR="00CB14FC" w:rsidRDefault="00CB14FC" w:rsidP="00CB14FC">
      <w:pPr>
        <w:tabs>
          <w:tab w:val="left" w:pos="1545"/>
        </w:tabs>
      </w:pPr>
      <w:proofErr w:type="spellStart"/>
      <w:r>
        <w:t>ocupă</w:t>
      </w:r>
      <w:proofErr w:type="spellEnd"/>
      <w:r>
        <w:t xml:space="preserve"> </w:t>
      </w:r>
      <w:proofErr w:type="spellStart"/>
      <w:r>
        <w:t>puțin</w:t>
      </w:r>
      <w:proofErr w:type="spellEnd"/>
      <w:r>
        <w:t xml:space="preserve"> </w:t>
      </w:r>
      <w:proofErr w:type="spellStart"/>
      <w:r>
        <w:t>spațiu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gol</w:t>
      </w:r>
      <w:proofErr w:type="spellEnd"/>
      <w:r>
        <w:t>, 115x40 mm</w:t>
      </w:r>
    </w:p>
    <w:p w14:paraId="435FBA2B" w14:textId="77777777" w:rsidR="00CB14FC" w:rsidRDefault="00CB14FC" w:rsidP="00CB14FC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atașat</w:t>
      </w:r>
      <w:proofErr w:type="spellEnd"/>
      <w:r>
        <w:t xml:space="preserve"> la </w:t>
      </w:r>
      <w:proofErr w:type="spellStart"/>
      <w:r>
        <w:t>lamele</w:t>
      </w:r>
      <w:proofErr w:type="spellEnd"/>
      <w:r>
        <w:t xml:space="preserve"> mai </w:t>
      </w:r>
      <w:proofErr w:type="spellStart"/>
      <w:r>
        <w:t>subțiri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mai </w:t>
      </w:r>
      <w:proofErr w:type="spellStart"/>
      <w:r>
        <w:t>groase</w:t>
      </w:r>
      <w:proofErr w:type="spellEnd"/>
    </w:p>
    <w:p w14:paraId="264BC914" w14:textId="4A75EBFF" w:rsidR="00987372" w:rsidRPr="005F1EDD" w:rsidRDefault="00CB14FC" w:rsidP="00CB14FC">
      <w:pPr>
        <w:tabs>
          <w:tab w:val="left" w:pos="1545"/>
        </w:tabs>
      </w:pPr>
      <w:proofErr w:type="spellStart"/>
      <w:r>
        <w:t>până</w:t>
      </w:r>
      <w:proofErr w:type="spellEnd"/>
      <w:r>
        <w:t xml:space="preserve"> la o </w:t>
      </w:r>
      <w:proofErr w:type="spellStart"/>
      <w:r>
        <w:t>lățime</w:t>
      </w:r>
      <w:proofErr w:type="spellEnd"/>
      <w:r>
        <w:t xml:space="preserve"> a </w:t>
      </w:r>
      <w:proofErr w:type="spellStart"/>
      <w:r>
        <w:t>telefonului</w:t>
      </w:r>
      <w:proofErr w:type="spellEnd"/>
      <w:r>
        <w:t xml:space="preserve"> de 65-80 mm </w:t>
      </w:r>
      <w:proofErr w:type="spellStart"/>
      <w:r>
        <w:t>și</w:t>
      </w:r>
      <w:proofErr w:type="spellEnd"/>
      <w:r>
        <w:t xml:space="preserve"> o </w:t>
      </w:r>
      <w:proofErr w:type="spellStart"/>
      <w:r>
        <w:t>grosime</w:t>
      </w:r>
      <w:proofErr w:type="spellEnd"/>
      <w:r>
        <w:t xml:space="preserve"> de 11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14FC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2024-03-12T13:30:00Z</dcterms:modified>
</cp:coreProperties>
</file>