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E0A72D" w14:textId="77777777" w:rsidR="0027362A" w:rsidRDefault="0027362A" w:rsidP="0027362A">
      <w:pPr>
        <w:tabs>
          <w:tab w:val="left" w:pos="1545"/>
        </w:tabs>
      </w:pPr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 xml:space="preserve"> </w:t>
      </w:r>
      <w:proofErr w:type="spellStart"/>
      <w:r>
        <w:t>paletă</w:t>
      </w:r>
      <w:proofErr w:type="spellEnd"/>
      <w:r>
        <w:t>: 40 cm</w:t>
      </w:r>
    </w:p>
    <w:p w14:paraId="397A0B24" w14:textId="77777777" w:rsidR="0027362A" w:rsidRDefault="0027362A" w:rsidP="0027362A">
      <w:pPr>
        <w:tabs>
          <w:tab w:val="left" w:pos="1545"/>
        </w:tabs>
      </w:pPr>
      <w:proofErr w:type="spellStart"/>
      <w:r>
        <w:t>butoane</w:t>
      </w:r>
      <w:proofErr w:type="spellEnd"/>
      <w:r>
        <w:t xml:space="preserve"> de </w:t>
      </w:r>
      <w:proofErr w:type="spellStart"/>
      <w:r>
        <w:t>control</w:t>
      </w:r>
      <w:proofErr w:type="spellEnd"/>
      <w:r>
        <w:t xml:space="preserve"> </w:t>
      </w:r>
      <w:proofErr w:type="spellStart"/>
      <w:r>
        <w:t>mecanice</w:t>
      </w:r>
      <w:proofErr w:type="spellEnd"/>
    </w:p>
    <w:p w14:paraId="1A0A3AD9" w14:textId="77777777" w:rsidR="0027362A" w:rsidRDefault="0027362A" w:rsidP="0027362A">
      <w:pPr>
        <w:tabs>
          <w:tab w:val="left" w:pos="1545"/>
        </w:tabs>
      </w:pPr>
      <w:r>
        <w:t xml:space="preserve">3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viteză</w:t>
      </w:r>
      <w:proofErr w:type="spellEnd"/>
    </w:p>
    <w:p w14:paraId="15805759" w14:textId="77777777" w:rsidR="0027362A" w:rsidRDefault="0027362A" w:rsidP="0027362A">
      <w:pPr>
        <w:tabs>
          <w:tab w:val="left" w:pos="1545"/>
        </w:tabs>
      </w:pPr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77A3B3DE" w14:textId="77777777" w:rsidR="0027362A" w:rsidRDefault="0027362A" w:rsidP="0027362A">
      <w:pPr>
        <w:tabs>
          <w:tab w:val="left" w:pos="1545"/>
        </w:tabs>
      </w:pPr>
      <w:proofErr w:type="spellStart"/>
      <w:r>
        <w:t>unghi</w:t>
      </w:r>
      <w:proofErr w:type="spellEnd"/>
      <w:r>
        <w:t xml:space="preserve"> de </w:t>
      </w:r>
      <w:proofErr w:type="spellStart"/>
      <w:r>
        <w:t>înclinare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a </w:t>
      </w:r>
      <w:proofErr w:type="spellStart"/>
      <w:r>
        <w:t>capului</w:t>
      </w:r>
      <w:proofErr w:type="spellEnd"/>
      <w:r>
        <w:t xml:space="preserve"> de </w:t>
      </w:r>
      <w:proofErr w:type="spellStart"/>
      <w:r>
        <w:t>ventilator</w:t>
      </w:r>
      <w:proofErr w:type="spellEnd"/>
    </w:p>
    <w:p w14:paraId="5E3830E0" w14:textId="77777777" w:rsidR="0027362A" w:rsidRDefault="0027362A" w:rsidP="0027362A">
      <w:pPr>
        <w:tabs>
          <w:tab w:val="left" w:pos="1545"/>
        </w:tabs>
      </w:pPr>
      <w:proofErr w:type="spellStart"/>
      <w:r>
        <w:t>înălțime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103 – 125 cm</w:t>
      </w:r>
    </w:p>
    <w:p w14:paraId="2CB7EA80" w14:textId="77777777" w:rsidR="0027362A" w:rsidRDefault="0027362A" w:rsidP="0027362A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LWA=53,75 dB(A)</w:t>
      </w:r>
    </w:p>
    <w:p w14:paraId="26AC0446" w14:textId="77777777" w:rsidR="0027362A" w:rsidRDefault="0027362A" w:rsidP="0027362A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: 220-240V~ 50-60Hz 45W </w:t>
      </w:r>
    </w:p>
    <w:p w14:paraId="264BC914" w14:textId="302CA7C1" w:rsidR="00987372" w:rsidRPr="005F1EDD" w:rsidRDefault="0027362A" w:rsidP="0027362A">
      <w:pPr>
        <w:tabs>
          <w:tab w:val="left" w:pos="1545"/>
        </w:tabs>
      </w:pPr>
      <w:proofErr w:type="spellStart"/>
      <w:r>
        <w:t>dimensiuni</w:t>
      </w:r>
      <w:proofErr w:type="spellEnd"/>
      <w:r>
        <w:t>: 62x62x125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62A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2588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018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2025-01-16T10:09:00Z</dcterms:modified>
</cp:coreProperties>
</file>