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28AD7E8" w14:textId="77777777" w:rsidR="00817D91" w:rsidRDefault="00817D91" w:rsidP="00817D91">
      <w:pPr>
        <w:tabs>
          <w:tab w:val="left" w:pos="1545"/>
        </w:tabs>
      </w:pPr>
      <w:r>
        <w:t>diametrul nominal al paletei: 40 cm</w:t>
      </w:r>
    </w:p>
    <w:p w14:paraId="0389C603" w14:textId="77777777" w:rsidR="00817D91" w:rsidRDefault="00817D91" w:rsidP="00817D91">
      <w:pPr>
        <w:tabs>
          <w:tab w:val="left" w:pos="1545"/>
        </w:tabs>
      </w:pPr>
      <w:r>
        <w:t>3 palete de ventilator</w:t>
      </w:r>
    </w:p>
    <w:p w14:paraId="577E15B0" w14:textId="77777777" w:rsidR="00817D91" w:rsidRDefault="00817D91" w:rsidP="00817D91">
      <w:pPr>
        <w:tabs>
          <w:tab w:val="left" w:pos="1545"/>
        </w:tabs>
      </w:pPr>
      <w:r>
        <w:t>Poate fi controlat prin butoane electronice folie sau prin telecomandă</w:t>
      </w:r>
    </w:p>
    <w:p w14:paraId="1B12EE69" w14:textId="77777777" w:rsidR="00817D91" w:rsidRDefault="00817D91" w:rsidP="00817D91">
      <w:pPr>
        <w:tabs>
          <w:tab w:val="left" w:pos="1545"/>
        </w:tabs>
      </w:pPr>
      <w:r>
        <w:t>3 trepte de viteză</w:t>
      </w:r>
    </w:p>
    <w:p w14:paraId="4050F415" w14:textId="77777777" w:rsidR="00817D91" w:rsidRDefault="00817D91" w:rsidP="00817D91">
      <w:pPr>
        <w:tabs>
          <w:tab w:val="left" w:pos="1545"/>
        </w:tabs>
      </w:pPr>
      <w:r>
        <w:t>mod normal, vânt natural și mod nocturn</w:t>
      </w:r>
    </w:p>
    <w:p w14:paraId="7CB09D78" w14:textId="77777777" w:rsidR="00817D91" w:rsidRDefault="00817D91" w:rsidP="00817D91">
      <w:pPr>
        <w:tabs>
          <w:tab w:val="left" w:pos="1545"/>
        </w:tabs>
      </w:pPr>
      <w:r>
        <w:t>oscilație comutabilă</w:t>
      </w:r>
    </w:p>
    <w:p w14:paraId="1E960E9D" w14:textId="77777777" w:rsidR="00817D91" w:rsidRDefault="00817D91" w:rsidP="00817D91">
      <w:pPr>
        <w:tabs>
          <w:tab w:val="left" w:pos="1545"/>
        </w:tabs>
      </w:pPr>
      <w:r>
        <w:t>temporizator de oprire de la 0,5 la 7,5 ore</w:t>
      </w:r>
    </w:p>
    <w:p w14:paraId="7DBB66FC" w14:textId="77777777" w:rsidR="00817D91" w:rsidRDefault="00817D91" w:rsidP="00817D91">
      <w:pPr>
        <w:tabs>
          <w:tab w:val="left" w:pos="1545"/>
        </w:tabs>
      </w:pPr>
      <w:r>
        <w:t>unghi de înclinare a capului reglabil</w:t>
      </w:r>
    </w:p>
    <w:p w14:paraId="196ADC77" w14:textId="77777777" w:rsidR="00817D91" w:rsidRDefault="00817D91" w:rsidP="00817D91">
      <w:pPr>
        <w:tabs>
          <w:tab w:val="left" w:pos="1545"/>
        </w:tabs>
      </w:pPr>
      <w:r>
        <w:t>rezervor de apă cu încărcare prin partea superioară, 2,8L</w:t>
      </w:r>
    </w:p>
    <w:p w14:paraId="33989214" w14:textId="77777777" w:rsidR="00817D91" w:rsidRDefault="00817D91" w:rsidP="00817D91">
      <w:pPr>
        <w:tabs>
          <w:tab w:val="left" w:pos="1545"/>
        </w:tabs>
      </w:pPr>
      <w:r>
        <w:t xml:space="preserve">3 trepte de umidificare, numai umidificare </w:t>
      </w:r>
    </w:p>
    <w:p w14:paraId="7F28E2BA" w14:textId="77777777" w:rsidR="00817D91" w:rsidRDefault="00817D91" w:rsidP="00817D91">
      <w:pPr>
        <w:tabs>
          <w:tab w:val="left" w:pos="1545"/>
        </w:tabs>
      </w:pPr>
      <w:r>
        <w:t>umidificare de max. 220 g/h</w:t>
      </w:r>
    </w:p>
    <w:p w14:paraId="5E8EF520" w14:textId="77777777" w:rsidR="00817D91" w:rsidRDefault="00817D91" w:rsidP="00817D91">
      <w:pPr>
        <w:tabs>
          <w:tab w:val="left" w:pos="1545"/>
        </w:tabs>
      </w:pPr>
      <w:r>
        <w:t>ușor de rulat pe roți</w:t>
      </w:r>
    </w:p>
    <w:p w14:paraId="2D5EBAB2" w14:textId="77777777" w:rsidR="00817D91" w:rsidRDefault="00817D91" w:rsidP="00817D91">
      <w:pPr>
        <w:tabs>
          <w:tab w:val="left" w:pos="1545"/>
        </w:tabs>
      </w:pPr>
      <w:r>
        <w:t>nivel de zgomot LWA=56,7 dB(A)</w:t>
      </w:r>
    </w:p>
    <w:p w14:paraId="262D11FC" w14:textId="77777777" w:rsidR="00817D91" w:rsidRDefault="00817D91" w:rsidP="00817D91">
      <w:pPr>
        <w:tabs>
          <w:tab w:val="left" w:pos="1545"/>
        </w:tabs>
      </w:pPr>
      <w:r>
        <w:t>telecomandă alimentată cu 2 baterii de 1x1,5 V (AAA), neincluse</w:t>
      </w:r>
    </w:p>
    <w:p w14:paraId="264BC914" w14:textId="2A17C9CA" w:rsidR="00987372" w:rsidRPr="005F1EDD" w:rsidRDefault="00817D91" w:rsidP="00817D91">
      <w:pPr>
        <w:tabs>
          <w:tab w:val="left" w:pos="1545"/>
        </w:tabs>
      </w:pPr>
      <w:r>
        <w:t>alimentare: 220-240V~ 50/60Hz 75W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17D91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18</cp:revision>
  <dcterms:created xsi:type="dcterms:W3CDTF">2023-01-26T07:44:00Z</dcterms:created>
  <dcterms:modified xsi:type="dcterms:W3CDTF">2024-01-29T12:33:00Z</dcterms:modified>
</cp:coreProperties>
</file>