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55A5915" w14:textId="77777777" w:rsidR="00BA7BF9" w:rsidRDefault="00BA7BF9" w:rsidP="00BA7BF9">
      <w:proofErr w:type="spellStart"/>
      <w:r>
        <w:t>putere</w:t>
      </w:r>
      <w:proofErr w:type="spellEnd"/>
      <w:r>
        <w:t>: 2200 W</w:t>
      </w:r>
    </w:p>
    <w:p w14:paraId="1618385F" w14:textId="77777777" w:rsidR="00BA7BF9" w:rsidRDefault="00BA7BF9" w:rsidP="00BA7BF9">
      <w:proofErr w:type="spellStart"/>
      <w:r>
        <w:t>bază</w:t>
      </w:r>
      <w:proofErr w:type="spellEnd"/>
      <w:r>
        <w:t xml:space="preserve"> </w:t>
      </w:r>
      <w:proofErr w:type="spellStart"/>
      <w:r>
        <w:t>ceramică</w:t>
      </w:r>
      <w:proofErr w:type="spellEnd"/>
    </w:p>
    <w:p w14:paraId="3A3761C3" w14:textId="77777777" w:rsidR="00BA7BF9" w:rsidRDefault="00BA7BF9" w:rsidP="00BA7BF9">
      <w:proofErr w:type="spellStart"/>
      <w:r>
        <w:t>funcție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depunderilor</w:t>
      </w:r>
      <w:proofErr w:type="spellEnd"/>
      <w:r>
        <w:t xml:space="preserve"> de </w:t>
      </w:r>
      <w:proofErr w:type="spellStart"/>
      <w:r>
        <w:t>calcar</w:t>
      </w:r>
      <w:proofErr w:type="spellEnd"/>
    </w:p>
    <w:p w14:paraId="79AE5A17" w14:textId="77777777" w:rsidR="00BA7BF9" w:rsidRDefault="00BA7BF9" w:rsidP="00BA7BF9">
      <w:proofErr w:type="spellStart"/>
      <w:r>
        <w:t>protejat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scurgerilor</w:t>
      </w:r>
      <w:proofErr w:type="spellEnd"/>
    </w:p>
    <w:p w14:paraId="30C325E8" w14:textId="77777777" w:rsidR="00BA7BF9" w:rsidRDefault="00BA7BF9" w:rsidP="00BA7BF9">
      <w:proofErr w:type="spellStart"/>
      <w:r>
        <w:t>călcat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uscat</w:t>
      </w:r>
      <w:proofErr w:type="spellEnd"/>
    </w:p>
    <w:p w14:paraId="4992115E" w14:textId="77777777" w:rsidR="00BA7BF9" w:rsidRDefault="00BA7BF9" w:rsidP="00BA7BF9">
      <w:proofErr w:type="spellStart"/>
      <w:r>
        <w:t>ieșire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</w:t>
      </w:r>
      <w:proofErr w:type="spellStart"/>
      <w:r>
        <w:t>aburi</w:t>
      </w:r>
      <w:proofErr w:type="spellEnd"/>
      <w:r>
        <w:t xml:space="preserve"> 30 g/min</w:t>
      </w:r>
    </w:p>
    <w:p w14:paraId="03B1260F" w14:textId="77777777" w:rsidR="00BA7BF9" w:rsidRDefault="00BA7BF9" w:rsidP="00BA7BF9">
      <w:proofErr w:type="spellStart"/>
      <w:r>
        <w:t>ieșire</w:t>
      </w:r>
      <w:proofErr w:type="spellEnd"/>
      <w:r>
        <w:t xml:space="preserve"> </w:t>
      </w:r>
      <w:proofErr w:type="spellStart"/>
      <w:r>
        <w:t>abur</w:t>
      </w:r>
      <w:proofErr w:type="spellEnd"/>
      <w:r>
        <w:t xml:space="preserve"> </w:t>
      </w:r>
      <w:proofErr w:type="spellStart"/>
      <w:r>
        <w:t>brusc</w:t>
      </w:r>
      <w:proofErr w:type="spellEnd"/>
      <w:r>
        <w:t xml:space="preserve"> 95 g/min</w:t>
      </w:r>
    </w:p>
    <w:p w14:paraId="3E0DB7EF" w14:textId="77777777" w:rsidR="00BA7BF9" w:rsidRDefault="00BA7BF9" w:rsidP="00BA7BF9">
      <w:proofErr w:type="spellStart"/>
      <w:r>
        <w:t>rezervor</w:t>
      </w:r>
      <w:proofErr w:type="spellEnd"/>
      <w:r>
        <w:t xml:space="preserve"> de 0,35 </w:t>
      </w:r>
      <w:proofErr w:type="spellStart"/>
      <w:r>
        <w:t>litri</w:t>
      </w:r>
      <w:proofErr w:type="spellEnd"/>
    </w:p>
    <w:p w14:paraId="2F56254A" w14:textId="77777777" w:rsidR="00BA7BF9" w:rsidRDefault="00BA7BF9" w:rsidP="00BA7BF9">
      <w:proofErr w:type="spellStart"/>
      <w:r>
        <w:t>funcția</w:t>
      </w:r>
      <w:proofErr w:type="spellEnd"/>
      <w:r>
        <w:t xml:space="preserve"> de </w:t>
      </w:r>
      <w:proofErr w:type="spellStart"/>
      <w:r>
        <w:t>pulverizare</w:t>
      </w:r>
      <w:proofErr w:type="spellEnd"/>
      <w:r>
        <w:t xml:space="preserve"> a </w:t>
      </w:r>
      <w:proofErr w:type="spellStart"/>
      <w:r>
        <w:t>apei</w:t>
      </w:r>
      <w:proofErr w:type="spellEnd"/>
    </w:p>
    <w:p w14:paraId="16E15D14" w14:textId="77777777" w:rsidR="00BA7BF9" w:rsidRDefault="00BA7BF9" w:rsidP="00BA7BF9">
      <w:proofErr w:type="spellStart"/>
      <w:r>
        <w:t>controlul</w:t>
      </w:r>
      <w:proofErr w:type="spellEnd"/>
      <w:r>
        <w:t xml:space="preserve"> </w:t>
      </w:r>
      <w:proofErr w:type="spellStart"/>
      <w:r>
        <w:t>analogic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temperaturii</w:t>
      </w:r>
      <w:proofErr w:type="spellEnd"/>
    </w:p>
    <w:p w14:paraId="5EBC8FE5" w14:textId="77777777" w:rsidR="00BA7BF9" w:rsidRDefault="00BA7BF9" w:rsidP="00BA7BF9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7634C3E" w14:textId="02E936E9" w:rsidR="00481B83" w:rsidRPr="00C34403" w:rsidRDefault="00BA7BF9" w:rsidP="00BA7BF9">
      <w:proofErr w:type="spellStart"/>
      <w:r>
        <w:t>albastru</w:t>
      </w:r>
      <w:proofErr w:type="spellEnd"/>
      <w:r>
        <w:t xml:space="preserve"> </w:t>
      </w:r>
      <w:proofErr w:type="spellStart"/>
      <w:r>
        <w:t>închis</w:t>
      </w:r>
      <w:proofErr w:type="spellEnd"/>
      <w:r>
        <w:t>/</w:t>
      </w:r>
      <w:proofErr w:type="spellStart"/>
      <w:r>
        <w:t>alb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A7BF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2023-01-19T10:22:00Z</dcterms:modified>
</cp:coreProperties>
</file>