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D04814" w14:textId="77777777" w:rsidR="00E36283" w:rsidRDefault="00E36283" w:rsidP="00E36283">
      <w:pPr>
        <w:tabs>
          <w:tab w:val="left" w:pos="1545"/>
        </w:tabs>
      </w:pPr>
      <w:proofErr w:type="spellStart"/>
      <w:r>
        <w:t>stație</w:t>
      </w:r>
      <w:proofErr w:type="spellEnd"/>
      <w:r>
        <w:t xml:space="preserve"> </w:t>
      </w:r>
      <w:proofErr w:type="spellStart"/>
      <w:r>
        <w:t>profesională</w:t>
      </w:r>
      <w:proofErr w:type="spellEnd"/>
      <w:r>
        <w:t>, 75 W</w:t>
      </w:r>
    </w:p>
    <w:p w14:paraId="5769F0EB" w14:textId="77777777" w:rsidR="00E36283" w:rsidRDefault="00E36283" w:rsidP="00E36283">
      <w:pPr>
        <w:tabs>
          <w:tab w:val="left" w:pos="1545"/>
        </w:tabs>
      </w:pPr>
      <w:r>
        <w:t xml:space="preserve">ESD: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descărcărilor</w:t>
      </w:r>
      <w:proofErr w:type="spellEnd"/>
      <w:r>
        <w:t xml:space="preserve"> </w:t>
      </w:r>
      <w:proofErr w:type="spellStart"/>
      <w:r>
        <w:t>electrostatice</w:t>
      </w:r>
      <w:proofErr w:type="spellEnd"/>
    </w:p>
    <w:p w14:paraId="164C566B" w14:textId="77777777" w:rsidR="00E36283" w:rsidRDefault="00E36283" w:rsidP="00E36283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ESD </w:t>
      </w:r>
      <w:proofErr w:type="spellStart"/>
      <w:r>
        <w:t>inclus</w:t>
      </w:r>
      <w:proofErr w:type="spellEnd"/>
      <w:r>
        <w:t xml:space="preserve"> (~1,4m)</w:t>
      </w:r>
    </w:p>
    <w:p w14:paraId="099C01B2" w14:textId="77777777" w:rsidR="00E36283" w:rsidRDefault="00E36283" w:rsidP="00E36283">
      <w:pPr>
        <w:tabs>
          <w:tab w:val="left" w:pos="1545"/>
        </w:tabs>
      </w:pPr>
      <w:proofErr w:type="spellStart"/>
      <w:r>
        <w:t>temperatură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200-480C</w:t>
      </w:r>
    </w:p>
    <w:p w14:paraId="40F9AD55" w14:textId="77777777" w:rsidR="00E36283" w:rsidRDefault="00E36283" w:rsidP="00E36283">
      <w:pPr>
        <w:tabs>
          <w:tab w:val="left" w:pos="1545"/>
        </w:tabs>
      </w:pPr>
      <w:proofErr w:type="spellStart"/>
      <w:r>
        <w:t>încălzire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457B5B0A" w14:textId="77777777" w:rsidR="00E36283" w:rsidRDefault="00E36283" w:rsidP="00E36283">
      <w:pPr>
        <w:tabs>
          <w:tab w:val="left" w:pos="1545"/>
        </w:tabs>
      </w:pPr>
      <w:proofErr w:type="spellStart"/>
      <w:r>
        <w:t>menținere</w:t>
      </w:r>
      <w:proofErr w:type="spellEnd"/>
      <w:r>
        <w:t xml:space="preserve"> </w:t>
      </w:r>
      <w:proofErr w:type="spellStart"/>
      <w:r>
        <w:t>stabilă</w:t>
      </w:r>
      <w:proofErr w:type="spellEnd"/>
      <w:r>
        <w:t xml:space="preserve"> a </w:t>
      </w:r>
      <w:proofErr w:type="spellStart"/>
      <w:r>
        <w:t>temperaturii</w:t>
      </w:r>
      <w:proofErr w:type="spellEnd"/>
    </w:p>
    <w:p w14:paraId="28605B36" w14:textId="77777777" w:rsidR="00E36283" w:rsidRDefault="00E36283" w:rsidP="00E36283">
      <w:pPr>
        <w:tabs>
          <w:tab w:val="left" w:pos="1545"/>
        </w:tabs>
      </w:pPr>
      <w:proofErr w:type="spellStart"/>
      <w:r>
        <w:t>calibrare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a </w:t>
      </w:r>
      <w:proofErr w:type="spellStart"/>
      <w:r>
        <w:t>temperaturii</w:t>
      </w:r>
      <w:proofErr w:type="spellEnd"/>
    </w:p>
    <w:p w14:paraId="1397F286" w14:textId="77777777" w:rsidR="00E36283" w:rsidRDefault="00E36283" w:rsidP="00E36283">
      <w:pPr>
        <w:tabs>
          <w:tab w:val="left" w:pos="1545"/>
        </w:tabs>
      </w:pPr>
      <w:proofErr w:type="spellStart"/>
      <w:r>
        <w:t>element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ceramic</w:t>
      </w:r>
      <w:proofErr w:type="spellEnd"/>
      <w:r>
        <w:t xml:space="preserve"> </w:t>
      </w:r>
      <w:proofErr w:type="spellStart"/>
      <w:r>
        <w:t>durabil</w:t>
      </w:r>
      <w:proofErr w:type="spellEnd"/>
    </w:p>
    <w:p w14:paraId="473FB23B" w14:textId="77777777" w:rsidR="00E36283" w:rsidRDefault="00E36283" w:rsidP="00E36283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izolat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ergonomic</w:t>
      </w:r>
      <w:proofErr w:type="spellEnd"/>
    </w:p>
    <w:p w14:paraId="264BC914" w14:textId="71A55A12" w:rsidR="00987372" w:rsidRPr="005F1EDD" w:rsidRDefault="00E36283" w:rsidP="00E36283">
      <w:pPr>
        <w:tabs>
          <w:tab w:val="left" w:pos="1545"/>
        </w:tabs>
      </w:pPr>
      <w:proofErr w:type="spellStart"/>
      <w:r>
        <w:t>vârf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 xml:space="preserve"> </w:t>
      </w:r>
      <w:proofErr w:type="spellStart"/>
      <w:r>
        <w:t>disponibil</w:t>
      </w:r>
      <w:proofErr w:type="spellEnd"/>
      <w:r>
        <w:t>: 5SI-216N-B1.0, 5SI-216N-1.6D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088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628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2024-08-28T07:06:00Z</dcterms:modified>
</cp:coreProperties>
</file>