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4945C335" w14:textId="77777777" w:rsidR="005A0B0A" w:rsidRDefault="005A0B0A" w:rsidP="005A0B0A">
      <w:proofErr w:type="spellStart"/>
      <w:r>
        <w:t>sarcină</w:t>
      </w:r>
      <w:proofErr w:type="spellEnd"/>
      <w:r>
        <w:t xml:space="preserve"> 137 / 70 kg</w:t>
      </w:r>
    </w:p>
    <w:p w14:paraId="145EAA1D" w14:textId="77777777" w:rsidR="005A0B0A" w:rsidRDefault="005A0B0A" w:rsidP="005A0B0A">
      <w:r>
        <w:t xml:space="preserve">se </w:t>
      </w:r>
      <w:proofErr w:type="spellStart"/>
      <w:r>
        <w:t>deschide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formă</w:t>
      </w:r>
      <w:proofErr w:type="spellEnd"/>
      <w:r>
        <w:t xml:space="preserve"> de </w:t>
      </w:r>
      <w:proofErr w:type="spellStart"/>
      <w:r>
        <w:t>platformă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câteva</w:t>
      </w:r>
      <w:proofErr w:type="spellEnd"/>
      <w:r>
        <w:t xml:space="preserve"> </w:t>
      </w:r>
      <w:proofErr w:type="spellStart"/>
      <w:r>
        <w:t>secunde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se </w:t>
      </w:r>
      <w:proofErr w:type="spellStart"/>
      <w:r>
        <w:t>transformă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cărucior</w:t>
      </w:r>
      <w:proofErr w:type="spellEnd"/>
      <w:r>
        <w:t xml:space="preserve"> </w:t>
      </w:r>
      <w:proofErr w:type="spellStart"/>
      <w:r>
        <w:t>foarte</w:t>
      </w:r>
      <w:proofErr w:type="spellEnd"/>
      <w:r>
        <w:t xml:space="preserve"> </w:t>
      </w:r>
      <w:proofErr w:type="spellStart"/>
      <w:r>
        <w:t>ușor</w:t>
      </w:r>
      <w:proofErr w:type="spellEnd"/>
    </w:p>
    <w:p w14:paraId="0EB0D68E" w14:textId="77777777" w:rsidR="005A0B0A" w:rsidRDefault="005A0B0A" w:rsidP="005A0B0A">
      <w:proofErr w:type="spellStart"/>
      <w:r>
        <w:t>toate</w:t>
      </w:r>
      <w:proofErr w:type="spellEnd"/>
      <w:r>
        <w:t xml:space="preserve"> </w:t>
      </w:r>
      <w:proofErr w:type="spellStart"/>
      <w:r>
        <w:t>cele</w:t>
      </w:r>
      <w:proofErr w:type="spellEnd"/>
      <w:r>
        <w:t xml:space="preserve"> 4 </w:t>
      </w:r>
      <w:proofErr w:type="spellStart"/>
      <w:r>
        <w:t>roți</w:t>
      </w:r>
      <w:proofErr w:type="spellEnd"/>
      <w:r>
        <w:t xml:space="preserve"> se </w:t>
      </w:r>
      <w:proofErr w:type="spellStart"/>
      <w:r>
        <w:t>închid</w:t>
      </w:r>
      <w:proofErr w:type="spellEnd"/>
      <w:r>
        <w:t xml:space="preserve"> </w:t>
      </w:r>
      <w:proofErr w:type="spellStart"/>
      <w:r>
        <w:t>când</w:t>
      </w:r>
      <w:proofErr w:type="spellEnd"/>
      <w:r>
        <w:t xml:space="preserve"> este </w:t>
      </w:r>
      <w:proofErr w:type="spellStart"/>
      <w:r>
        <w:t>pliat</w:t>
      </w:r>
      <w:proofErr w:type="spellEnd"/>
      <w:r>
        <w:t xml:space="preserve"> </w:t>
      </w:r>
      <w:proofErr w:type="spellStart"/>
      <w:r>
        <w:t>integral</w:t>
      </w:r>
      <w:proofErr w:type="spellEnd"/>
    </w:p>
    <w:p w14:paraId="3123CC05" w14:textId="77777777" w:rsidR="005A0B0A" w:rsidRDefault="005A0B0A" w:rsidP="005A0B0A">
      <w:proofErr w:type="spellStart"/>
      <w:r>
        <w:t>ușor</w:t>
      </w:r>
      <w:proofErr w:type="spellEnd"/>
      <w:r>
        <w:t xml:space="preserve"> de </w:t>
      </w:r>
      <w:proofErr w:type="spellStart"/>
      <w:r>
        <w:t>depozitat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spatele</w:t>
      </w:r>
      <w:proofErr w:type="spellEnd"/>
      <w:r>
        <w:t xml:space="preserve"> </w:t>
      </w:r>
      <w:proofErr w:type="spellStart"/>
      <w:r>
        <w:t>unei</w:t>
      </w:r>
      <w:proofErr w:type="spellEnd"/>
      <w:r>
        <w:t xml:space="preserve"> mobile, </w:t>
      </w:r>
      <w:proofErr w:type="spellStart"/>
      <w:r>
        <w:t>sub</w:t>
      </w:r>
      <w:proofErr w:type="spellEnd"/>
      <w:r>
        <w:t xml:space="preserve"> </w:t>
      </w:r>
      <w:proofErr w:type="spellStart"/>
      <w:r>
        <w:t>pat</w:t>
      </w:r>
      <w:proofErr w:type="spellEnd"/>
    </w:p>
    <w:p w14:paraId="4556ABC4" w14:textId="77777777" w:rsidR="005A0B0A" w:rsidRDefault="005A0B0A" w:rsidP="005A0B0A">
      <w:proofErr w:type="spellStart"/>
      <w:r>
        <w:t>ușor</w:t>
      </w:r>
      <w:proofErr w:type="spellEnd"/>
      <w:r>
        <w:t xml:space="preserve"> de </w:t>
      </w:r>
      <w:proofErr w:type="spellStart"/>
      <w:r>
        <w:t>transportat</w:t>
      </w:r>
      <w:proofErr w:type="spellEnd"/>
      <w:r>
        <w:t xml:space="preserve"> </w:t>
      </w:r>
      <w:proofErr w:type="spellStart"/>
      <w:r>
        <w:t>când</w:t>
      </w:r>
      <w:proofErr w:type="spellEnd"/>
      <w:r>
        <w:t xml:space="preserve"> este </w:t>
      </w:r>
      <w:proofErr w:type="spellStart"/>
      <w:r>
        <w:t>pliat</w:t>
      </w:r>
      <w:proofErr w:type="spellEnd"/>
    </w:p>
    <w:p w14:paraId="290850C7" w14:textId="77777777" w:rsidR="005A0B0A" w:rsidRDefault="005A0B0A" w:rsidP="005A0B0A">
      <w:proofErr w:type="spellStart"/>
      <w:r>
        <w:t>piesele</w:t>
      </w:r>
      <w:proofErr w:type="spellEnd"/>
      <w:r>
        <w:t xml:space="preserve"> </w:t>
      </w:r>
      <w:proofErr w:type="spellStart"/>
      <w:r>
        <w:t>solicitate</w:t>
      </w:r>
      <w:proofErr w:type="spellEnd"/>
      <w:r>
        <w:t xml:space="preserve"> la </w:t>
      </w:r>
      <w:proofErr w:type="spellStart"/>
      <w:r>
        <w:t>sarcină</w:t>
      </w:r>
      <w:proofErr w:type="spellEnd"/>
      <w:r>
        <w:t xml:space="preserve"> </w:t>
      </w:r>
      <w:proofErr w:type="spellStart"/>
      <w:r>
        <w:t>sunt</w:t>
      </w:r>
      <w:proofErr w:type="spellEnd"/>
      <w:r>
        <w:t xml:space="preserve"> </w:t>
      </w:r>
      <w:proofErr w:type="spellStart"/>
      <w:r>
        <w:t>fabricate</w:t>
      </w:r>
      <w:proofErr w:type="spellEnd"/>
      <w:r>
        <w:t xml:space="preserve"> din nylon, </w:t>
      </w:r>
      <w:proofErr w:type="spellStart"/>
      <w:r>
        <w:t>restul</w:t>
      </w:r>
      <w:proofErr w:type="spellEnd"/>
      <w:r>
        <w:t xml:space="preserve"> din </w:t>
      </w:r>
      <w:proofErr w:type="spellStart"/>
      <w:r>
        <w:t>polipropilenă</w:t>
      </w:r>
      <w:proofErr w:type="spellEnd"/>
    </w:p>
    <w:p w14:paraId="3F0F9C37" w14:textId="77777777" w:rsidR="005A0B0A" w:rsidRDefault="005A0B0A" w:rsidP="005A0B0A">
      <w:proofErr w:type="spellStart"/>
      <w:r>
        <w:t>cadru</w:t>
      </w:r>
      <w:proofErr w:type="spellEnd"/>
      <w:r>
        <w:t xml:space="preserve"> </w:t>
      </w:r>
      <w:proofErr w:type="spellStart"/>
      <w:r>
        <w:t>fabricat</w:t>
      </w:r>
      <w:proofErr w:type="spellEnd"/>
      <w:r>
        <w:t xml:space="preserve"> din </w:t>
      </w:r>
      <w:proofErr w:type="spellStart"/>
      <w:r>
        <w:t>oțel</w:t>
      </w:r>
      <w:proofErr w:type="spellEnd"/>
      <w:r>
        <w:t xml:space="preserve">, </w:t>
      </w:r>
      <w:proofErr w:type="spellStart"/>
      <w:r>
        <w:t>platformă</w:t>
      </w:r>
      <w:proofErr w:type="spellEnd"/>
      <w:r>
        <w:t xml:space="preserve"> din </w:t>
      </w:r>
      <w:proofErr w:type="spellStart"/>
      <w:r>
        <w:t>aluminiu</w:t>
      </w:r>
      <w:proofErr w:type="spellEnd"/>
    </w:p>
    <w:p w14:paraId="54E8AD1E" w14:textId="77777777" w:rsidR="005A0B0A" w:rsidRDefault="005A0B0A" w:rsidP="005A0B0A">
      <w:proofErr w:type="spellStart"/>
      <w:r>
        <w:t>roți</w:t>
      </w:r>
      <w:proofErr w:type="spellEnd"/>
      <w:r>
        <w:t xml:space="preserve"> din </w:t>
      </w:r>
      <w:proofErr w:type="spellStart"/>
      <w:r>
        <w:t>plastic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rulmenți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bile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bandă</w:t>
      </w:r>
      <w:proofErr w:type="spellEnd"/>
      <w:r>
        <w:t xml:space="preserve"> de </w:t>
      </w:r>
      <w:proofErr w:type="spellStart"/>
      <w:r>
        <w:t>rulare</w:t>
      </w:r>
      <w:proofErr w:type="spellEnd"/>
      <w:r>
        <w:t xml:space="preserve"> din </w:t>
      </w:r>
      <w:proofErr w:type="spellStart"/>
      <w:r>
        <w:t>cauciuc</w:t>
      </w:r>
      <w:proofErr w:type="spellEnd"/>
    </w:p>
    <w:p w14:paraId="7D462825" w14:textId="77777777" w:rsidR="005A0B0A" w:rsidRDefault="005A0B0A" w:rsidP="005A0B0A">
      <w:proofErr w:type="spellStart"/>
      <w:r>
        <w:t>greutate</w:t>
      </w:r>
      <w:proofErr w:type="spellEnd"/>
      <w:r>
        <w:t>: 7,3 kg</w:t>
      </w:r>
    </w:p>
    <w:p w14:paraId="077F01E4" w14:textId="77777777" w:rsidR="005A0B0A" w:rsidRDefault="005A0B0A" w:rsidP="005A0B0A">
      <w:proofErr w:type="spellStart"/>
      <w:r>
        <w:t>dimensiune</w:t>
      </w:r>
      <w:proofErr w:type="spellEnd"/>
      <w:r>
        <w:t>:</w:t>
      </w:r>
    </w:p>
    <w:p w14:paraId="2E78316A" w14:textId="77777777" w:rsidR="005A0B0A" w:rsidRDefault="005A0B0A" w:rsidP="005A0B0A">
      <w:proofErr w:type="spellStart"/>
      <w:r>
        <w:t>pliat</w:t>
      </w:r>
      <w:proofErr w:type="spellEnd"/>
      <w:r>
        <w:t>: 39 x 64 x 12 cm</w:t>
      </w:r>
    </w:p>
    <w:p w14:paraId="540C8214" w14:textId="77777777" w:rsidR="005A0B0A" w:rsidRDefault="005A0B0A" w:rsidP="005A0B0A">
      <w:proofErr w:type="spellStart"/>
      <w:r>
        <w:t>cărucior</w:t>
      </w:r>
      <w:proofErr w:type="spellEnd"/>
      <w:r>
        <w:t xml:space="preserve"> </w:t>
      </w:r>
      <w:proofErr w:type="spellStart"/>
      <w:r>
        <w:t>platformă</w:t>
      </w:r>
      <w:proofErr w:type="spellEnd"/>
      <w:r>
        <w:t>: 45 x 78 x 92 cm</w:t>
      </w:r>
    </w:p>
    <w:p w14:paraId="7EE7198C" w14:textId="77777777" w:rsidR="005A0B0A" w:rsidRDefault="005A0B0A" w:rsidP="005A0B0A">
      <w:proofErr w:type="spellStart"/>
      <w:r>
        <w:t>platformă</w:t>
      </w:r>
      <w:proofErr w:type="spellEnd"/>
      <w:r>
        <w:t>: 39 x 57 cm</w:t>
      </w:r>
    </w:p>
    <w:p w14:paraId="02CBF95D" w14:textId="77777777" w:rsidR="005A0B0A" w:rsidRDefault="005A0B0A" w:rsidP="005A0B0A">
      <w:proofErr w:type="spellStart"/>
      <w:r>
        <w:t>cărucior</w:t>
      </w:r>
      <w:proofErr w:type="spellEnd"/>
      <w:r>
        <w:t xml:space="preserve"> </w:t>
      </w:r>
      <w:proofErr w:type="spellStart"/>
      <w:r>
        <w:t>transport</w:t>
      </w:r>
      <w:proofErr w:type="spellEnd"/>
      <w:r>
        <w:t>: 45 x 41 x 134 cm</w:t>
      </w:r>
    </w:p>
    <w:p w14:paraId="37634C3E" w14:textId="662A0EAB" w:rsidR="00481B83" w:rsidRPr="00C34403" w:rsidRDefault="005A0B0A" w:rsidP="005A0B0A">
      <w:proofErr w:type="spellStart"/>
      <w:r>
        <w:t>roți</w:t>
      </w:r>
      <w:proofErr w:type="spellEnd"/>
      <w:r>
        <w:t xml:space="preserve">: Ø12,6 cm </w:t>
      </w:r>
      <w:proofErr w:type="spellStart"/>
      <w:r>
        <w:t>și</w:t>
      </w:r>
      <w:proofErr w:type="spellEnd"/>
      <w:r>
        <w:t xml:space="preserve"> Ø8,7 cm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233A1"/>
    <w:rsid w:val="00481B83"/>
    <w:rsid w:val="004B351D"/>
    <w:rsid w:val="00504BB1"/>
    <w:rsid w:val="005A0B0A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24479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A057CC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36BE8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80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60</cp:revision>
  <dcterms:created xsi:type="dcterms:W3CDTF">2022-06-28T11:06:00Z</dcterms:created>
  <dcterms:modified xsi:type="dcterms:W3CDTF">2023-01-18T14:48:00Z</dcterms:modified>
</cp:coreProperties>
</file>