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74188" w14:textId="77777777" w:rsidR="0025358A" w:rsidRDefault="0025358A" w:rsidP="0025358A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1EAA59" w14:textId="77777777" w:rsidR="0025358A" w:rsidRDefault="0025358A" w:rsidP="0025358A">
      <w:proofErr w:type="spellStart"/>
      <w:r>
        <w:t>excelent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îndepărtarea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a </w:t>
      </w:r>
      <w:proofErr w:type="spellStart"/>
      <w:r>
        <w:t>petelor</w:t>
      </w:r>
      <w:proofErr w:type="spellEnd"/>
      <w:r>
        <w:t xml:space="preserve"> de </w:t>
      </w:r>
      <w:proofErr w:type="spellStart"/>
      <w:r>
        <w:t>grăsime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ulei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textile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hârtie</w:t>
      </w:r>
      <w:proofErr w:type="spellEnd"/>
      <w:r>
        <w:t xml:space="preserve">,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apă</w:t>
      </w:r>
      <w:proofErr w:type="spellEnd"/>
    </w:p>
    <w:p w14:paraId="0179DCBF" w14:textId="77777777" w:rsidR="0025358A" w:rsidRDefault="0025358A" w:rsidP="0025358A">
      <w:proofErr w:type="spellStart"/>
      <w:r>
        <w:t>aerosol</w:t>
      </w:r>
      <w:proofErr w:type="spellEnd"/>
    </w:p>
    <w:p w14:paraId="79116F65" w14:textId="3B1638A5" w:rsidR="00FB707D" w:rsidRPr="005513CB" w:rsidRDefault="0025358A" w:rsidP="0025358A">
      <w:r>
        <w:t>200ml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B5955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5358A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8494D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22B22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2025-01-31T12:01:00Z</dcterms:modified>
</cp:coreProperties>
</file>