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8F671DD" w14:textId="77777777" w:rsidR="00DE5C13" w:rsidRDefault="00DE5C13" w:rsidP="00DE5C13">
      <w:r>
        <w:t>toate într-o singură trusă de instrumente de titan</w:t>
      </w:r>
    </w:p>
    <w:p w14:paraId="517B1695" w14:textId="77777777" w:rsidR="00DE5C13" w:rsidRDefault="00DE5C13" w:rsidP="00DE5C13">
      <w:r>
        <w:t>7 funcții</w:t>
      </w:r>
    </w:p>
    <w:p w14:paraId="7A1E3029" w14:textId="77777777" w:rsidR="00DE5C13" w:rsidRDefault="00DE5C13" w:rsidP="00DE5C13">
      <w:r>
        <w:t>cuțit cu lama de 7 cm lungime, cu arc, din oțel inoxidabil clește, clește de tăiat sârmă, șurubelniță, ferăstrău, perforatorși desfăcător de sticle</w:t>
      </w:r>
    </w:p>
    <w:p w14:paraId="732A9385" w14:textId="77777777" w:rsidR="00DE5C13" w:rsidRDefault="00DE5C13" w:rsidP="00DE5C13">
      <w:r>
        <w:t>carcasă din aluminiu anodizat</w:t>
      </w:r>
    </w:p>
    <w:p w14:paraId="436A549F" w14:textId="77777777" w:rsidR="00DE5C13" w:rsidRDefault="00DE5C13" w:rsidP="00DE5C13">
      <w:r>
        <w:t>cuțit și unelte acoperite cu nitrură de titan</w:t>
      </w:r>
    </w:p>
    <w:p w14:paraId="37634C3E" w14:textId="613D229D" w:rsidR="00481B83" w:rsidRPr="00C34403" w:rsidRDefault="00DE5C13" w:rsidP="00DE5C13">
      <w:r>
        <w:t>dimensiuni (pliată): 24,4 x 15,2 x 3,4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E5C13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43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2023-01-12T13:45:00Z</dcterms:modified>
</cp:coreProperties>
</file>