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A4BC" w14:textId="3BC60E9B" w:rsidR="00480A60" w:rsidRDefault="00480A60" w:rsidP="00480A60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ZLN7040</w:t>
      </w:r>
    </w:p>
    <w:p w14:paraId="0E8ECF2F" w14:textId="77777777" w:rsidR="00480A60" w:rsidRPr="00480A60" w:rsidRDefault="00480A60" w:rsidP="00480A60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80A60">
        <w:t>teljesítmény: 850 W</w:t>
      </w:r>
    </w:p>
    <w:p w14:paraId="17AEFA2B" w14:textId="77777777" w:rsidR="00480A60" w:rsidRPr="00480A60" w:rsidRDefault="00480A60" w:rsidP="00480A60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80A60">
        <w:t>egyszerre két szelet kenyér pirítható</w:t>
      </w:r>
    </w:p>
    <w:p w14:paraId="2EC01106" w14:textId="77777777" w:rsidR="00480A60" w:rsidRPr="00480A60" w:rsidRDefault="00480A60" w:rsidP="00480A60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80A60">
        <w:t>6 fokozatban állítható pirítás</w:t>
      </w:r>
    </w:p>
    <w:p w14:paraId="1959DF03" w14:textId="77777777" w:rsidR="00480A60" w:rsidRPr="00480A60" w:rsidRDefault="00480A60" w:rsidP="00480A60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proofErr w:type="spellStart"/>
      <w:r w:rsidRPr="00480A60">
        <w:t>újramelegítő</w:t>
      </w:r>
      <w:proofErr w:type="spellEnd"/>
      <w:r w:rsidRPr="00480A60">
        <w:t xml:space="preserve"> és kiolvasztás funkciók</w:t>
      </w:r>
    </w:p>
    <w:p w14:paraId="27CD22AD" w14:textId="77777777" w:rsidR="00480A60" w:rsidRPr="00480A60" w:rsidRDefault="00480A60" w:rsidP="00480A60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80A60">
        <w:t>STOP funkció és kijelző világítás</w:t>
      </w:r>
    </w:p>
    <w:p w14:paraId="03B7FD40" w14:textId="77777777" w:rsidR="00480A60" w:rsidRPr="00480A60" w:rsidRDefault="00480A60" w:rsidP="00480A60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80A60">
        <w:t>kenyérkiemelő gomb</w:t>
      </w:r>
    </w:p>
    <w:p w14:paraId="447B2EC8" w14:textId="77777777" w:rsidR="00480A60" w:rsidRPr="00480A60" w:rsidRDefault="00480A60" w:rsidP="00480A60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80A60">
        <w:t>kivehető, könnyen tisztítható morzsatálca</w:t>
      </w:r>
    </w:p>
    <w:p w14:paraId="44BE80C7" w14:textId="77777777" w:rsidR="00480A60" w:rsidRPr="00480A60" w:rsidRDefault="00480A60" w:rsidP="00480A60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80A60">
        <w:t>csúszásmentes talp és vezetékvédő</w:t>
      </w:r>
    </w:p>
    <w:p w14:paraId="5B5F2F21" w14:textId="77777777" w:rsidR="00480A60" w:rsidRPr="00480A60" w:rsidRDefault="00480A60" w:rsidP="00480A60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80A60">
        <w:t>méret: 290x190x195 mm</w:t>
      </w:r>
    </w:p>
    <w:p w14:paraId="6BEE3A9C" w14:textId="6D9FE0D9" w:rsidR="00480A60" w:rsidRPr="00480A60" w:rsidRDefault="00480A60" w:rsidP="00480A60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480A60">
        <w:t>súly: 1,4 kg</w:t>
      </w:r>
    </w:p>
    <w:p w14:paraId="4087865F" w14:textId="77777777" w:rsidR="00480A60" w:rsidRPr="00480A60" w:rsidRDefault="00480A60" w:rsidP="00480A60">
      <w:pPr>
        <w:spacing w:after="0" w:line="240" w:lineRule="auto"/>
        <w:rPr>
          <w:b/>
          <w:bCs/>
        </w:rPr>
      </w:pPr>
      <w:r w:rsidRPr="00480A60">
        <w:rPr>
          <w:b/>
          <w:bCs/>
        </w:rPr>
        <w:t>Hogyan válhat minden reggeli egyenletesen pirult, ropogós élménnyé úgy, hogy közben a konyha stílusa is hangsúlyt kap?</w:t>
      </w:r>
    </w:p>
    <w:p w14:paraId="2A3AD177" w14:textId="77777777" w:rsidR="00480A60" w:rsidRPr="00480A60" w:rsidRDefault="00480A60" w:rsidP="00480A60">
      <w:pPr>
        <w:spacing w:after="0" w:line="240" w:lineRule="auto"/>
      </w:pPr>
      <w:r w:rsidRPr="00480A60">
        <w:t xml:space="preserve">A </w:t>
      </w:r>
      <w:proofErr w:type="spellStart"/>
      <w:r w:rsidRPr="00480A60">
        <w:t>Zilan</w:t>
      </w:r>
      <w:proofErr w:type="spellEnd"/>
      <w:r w:rsidRPr="00480A60">
        <w:t xml:space="preserve"> ZLN7040 </w:t>
      </w:r>
      <w:proofErr w:type="spellStart"/>
      <w:r w:rsidRPr="00480A60">
        <w:t>retró</w:t>
      </w:r>
      <w:proofErr w:type="spellEnd"/>
      <w:r w:rsidRPr="00480A60">
        <w:t xml:space="preserve"> kenyérpirító látványos piros színével és klasszikus formavilágával nemcsak dísze a konyhapultnak, hanem a 850 W teljesítmény, a 6 fokozatban állítható pirítás, valamint az egyszerre két szelet kenyér elkészítésének lehetősége révén gyors és megbízható megoldást kínál a mindennapokra.</w:t>
      </w:r>
    </w:p>
    <w:p w14:paraId="2D828BBD" w14:textId="77777777" w:rsidR="00480A60" w:rsidRPr="00480A60" w:rsidRDefault="00480A60" w:rsidP="00480A60">
      <w:pPr>
        <w:spacing w:after="0" w:line="240" w:lineRule="auto"/>
      </w:pPr>
    </w:p>
    <w:p w14:paraId="04378C68" w14:textId="77777777" w:rsidR="00480A60" w:rsidRPr="00480A60" w:rsidRDefault="00480A60" w:rsidP="00480A60">
      <w:pPr>
        <w:spacing w:after="0" w:line="240" w:lineRule="auto"/>
        <w:rPr>
          <w:b/>
          <w:bCs/>
        </w:rPr>
      </w:pPr>
      <w:r w:rsidRPr="00480A60">
        <w:rPr>
          <w:b/>
          <w:bCs/>
        </w:rPr>
        <w:t>Klasszikus megjelenés, modern funkcionalitás</w:t>
      </w:r>
    </w:p>
    <w:p w14:paraId="621234D7" w14:textId="77777777" w:rsidR="00480A60" w:rsidRPr="00480A60" w:rsidRDefault="00480A60" w:rsidP="00480A60">
      <w:pPr>
        <w:spacing w:after="0" w:line="240" w:lineRule="auto"/>
      </w:pPr>
      <w:r w:rsidRPr="00480A60">
        <w:t xml:space="preserve">A </w:t>
      </w:r>
      <w:proofErr w:type="spellStart"/>
      <w:r w:rsidRPr="00480A60">
        <w:t>retró</w:t>
      </w:r>
      <w:proofErr w:type="spellEnd"/>
      <w:r w:rsidRPr="00480A60">
        <w:t xml:space="preserve"> dizájn mögött korszerű technika dolgozik. A 6 pirítási fokozat pontos beállítást tesz lehetővé, így mindenki a saját ízlésének megfelelő </w:t>
      </w:r>
      <w:proofErr w:type="spellStart"/>
      <w:r w:rsidRPr="00480A60">
        <w:t>barnaságot</w:t>
      </w:r>
      <w:proofErr w:type="spellEnd"/>
      <w:r w:rsidRPr="00480A60">
        <w:t xml:space="preserve"> érheti el. Az </w:t>
      </w:r>
      <w:proofErr w:type="spellStart"/>
      <w:r w:rsidRPr="00480A60">
        <w:t>újramelegítő</w:t>
      </w:r>
      <w:proofErr w:type="spellEnd"/>
      <w:r w:rsidRPr="00480A60">
        <w:t xml:space="preserve"> és kiolvasztás funkciók különösen praktikusak, amikor fagyasztott pékáru kerül az asztalra, vagy a már elkészült pirítós melegítése a cél.</w:t>
      </w:r>
    </w:p>
    <w:p w14:paraId="6F820BBF" w14:textId="77777777" w:rsidR="00480A60" w:rsidRPr="00480A60" w:rsidRDefault="00480A60" w:rsidP="00480A60">
      <w:pPr>
        <w:spacing w:after="0" w:line="240" w:lineRule="auto"/>
      </w:pPr>
    </w:p>
    <w:p w14:paraId="6B0990F3" w14:textId="77777777" w:rsidR="00480A60" w:rsidRPr="00480A60" w:rsidRDefault="00480A60" w:rsidP="00480A60">
      <w:pPr>
        <w:spacing w:after="0" w:line="240" w:lineRule="auto"/>
        <w:rPr>
          <w:b/>
          <w:bCs/>
        </w:rPr>
      </w:pPr>
      <w:r w:rsidRPr="00480A60">
        <w:rPr>
          <w:b/>
          <w:bCs/>
        </w:rPr>
        <w:t>Biztonságos és kényelmes használat</w:t>
      </w:r>
    </w:p>
    <w:p w14:paraId="690AB023" w14:textId="77777777" w:rsidR="00480A60" w:rsidRPr="00480A60" w:rsidRDefault="00480A60" w:rsidP="00480A60">
      <w:pPr>
        <w:spacing w:after="0" w:line="240" w:lineRule="auto"/>
      </w:pPr>
      <w:r w:rsidRPr="00480A60">
        <w:t>A készülék STOP funkcióval rendelkezik, amely bármikor megszakítja a pirítást, ha arra szükség van. A világító kijelző egyértelmű visszajelzést ad a működésről, míg a kenyérkiemelő gomb megkönnyíti a kisebb szeletek kivételét is. A csúszásmentes talp és a vezetékvédő kialakítás stabil és biztonságos használatot garantál.</w:t>
      </w:r>
    </w:p>
    <w:p w14:paraId="5A142447" w14:textId="77777777" w:rsidR="00480A60" w:rsidRPr="00480A60" w:rsidRDefault="00480A60" w:rsidP="00480A60">
      <w:pPr>
        <w:spacing w:after="0" w:line="240" w:lineRule="auto"/>
      </w:pPr>
    </w:p>
    <w:p w14:paraId="51C09168" w14:textId="77777777" w:rsidR="00480A60" w:rsidRPr="00480A60" w:rsidRDefault="00480A60" w:rsidP="00480A60">
      <w:pPr>
        <w:spacing w:after="0" w:line="240" w:lineRule="auto"/>
        <w:rPr>
          <w:b/>
          <w:bCs/>
        </w:rPr>
      </w:pPr>
      <w:r w:rsidRPr="00480A60">
        <w:rPr>
          <w:b/>
          <w:bCs/>
        </w:rPr>
        <w:t>Praktikus kialakítás a mindennapokhoz</w:t>
      </w:r>
    </w:p>
    <w:p w14:paraId="639725E9" w14:textId="77777777" w:rsidR="00480A60" w:rsidRPr="00480A60" w:rsidRDefault="00480A60" w:rsidP="00480A60">
      <w:pPr>
        <w:spacing w:after="0" w:line="240" w:lineRule="auto"/>
      </w:pPr>
      <w:r w:rsidRPr="00480A60">
        <w:t>A kivehető, könnyen tisztítható morzsatálca leegyszerűsíti a karbantartást, így a kenyérpirító hosszú távon is higiénikusan használható. A kompakt méret (290 × 190 × 195 mm) és az 1,4 kg-os súly ideálissá teszi kisebb konyhákba is, miközben a markáns piros szín karaktert ad a térnek.</w:t>
      </w:r>
    </w:p>
    <w:p w14:paraId="38964166" w14:textId="77777777" w:rsidR="00480A60" w:rsidRPr="00480A60" w:rsidRDefault="00480A60" w:rsidP="00480A60">
      <w:pPr>
        <w:spacing w:after="0" w:line="240" w:lineRule="auto"/>
      </w:pPr>
    </w:p>
    <w:p w14:paraId="7757B327" w14:textId="77777777" w:rsidR="00480A60" w:rsidRPr="00480A60" w:rsidRDefault="00480A60" w:rsidP="00480A60">
      <w:pPr>
        <w:spacing w:after="0" w:line="240" w:lineRule="auto"/>
        <w:rPr>
          <w:b/>
          <w:bCs/>
        </w:rPr>
      </w:pPr>
      <w:proofErr w:type="spellStart"/>
      <w:r w:rsidRPr="00480A60">
        <w:rPr>
          <w:b/>
          <w:bCs/>
        </w:rPr>
        <w:t>Zilan</w:t>
      </w:r>
      <w:proofErr w:type="spellEnd"/>
      <w:r w:rsidRPr="00480A60">
        <w:rPr>
          <w:b/>
          <w:bCs/>
        </w:rPr>
        <w:t xml:space="preserve"> – nemzetközi tapasztalat, megbízható minőség</w:t>
      </w:r>
    </w:p>
    <w:p w14:paraId="7A80DBD8" w14:textId="77777777" w:rsidR="00480A60" w:rsidRPr="00480A60" w:rsidRDefault="00480A60" w:rsidP="00480A60">
      <w:pPr>
        <w:spacing w:after="0" w:line="240" w:lineRule="auto"/>
      </w:pPr>
      <w:r w:rsidRPr="00480A60">
        <w:t xml:space="preserve">A </w:t>
      </w:r>
      <w:proofErr w:type="spellStart"/>
      <w:r w:rsidRPr="00480A60">
        <w:t>Zilan</w:t>
      </w:r>
      <w:proofErr w:type="spellEnd"/>
      <w:r w:rsidRPr="00480A60">
        <w:t xml:space="preserve"> 1994 óta elkötelezetten törekszik arra, hogy az elektromos háztartási készülékek terén a lehető legjobb felhasználói élményt nyújtsa. Az isztambuli központú vállalat a minőségre, innovációra és feddhetetlenségre építve vált elismert márkává a Balkánon, Ázsiában és az arab régióban. A globális tanúsítványokkal rendelkező termékek és az átgondolt nemzetközi márkaépítési stratégia hosszú távú megbízhatóságot képviselnek.</w:t>
      </w:r>
    </w:p>
    <w:p w14:paraId="3C7EF743" w14:textId="77777777" w:rsidR="00480A60" w:rsidRPr="00480A60" w:rsidRDefault="00480A60" w:rsidP="00480A60">
      <w:pPr>
        <w:spacing w:after="0" w:line="240" w:lineRule="auto"/>
      </w:pPr>
    </w:p>
    <w:p w14:paraId="6DE0A0AD" w14:textId="77777777" w:rsidR="00480A60" w:rsidRPr="00480A60" w:rsidRDefault="00480A60" w:rsidP="00480A60">
      <w:pPr>
        <w:spacing w:after="0" w:line="240" w:lineRule="auto"/>
      </w:pPr>
      <w:r w:rsidRPr="00480A60">
        <w:t xml:space="preserve">Miért érdemes a </w:t>
      </w:r>
      <w:proofErr w:type="spellStart"/>
      <w:r w:rsidRPr="00480A60">
        <w:t>Zilan</w:t>
      </w:r>
      <w:proofErr w:type="spellEnd"/>
      <w:r w:rsidRPr="00480A60">
        <w:t xml:space="preserve"> ZLN7040 </w:t>
      </w:r>
      <w:proofErr w:type="spellStart"/>
      <w:r w:rsidRPr="00480A60">
        <w:t>retró</w:t>
      </w:r>
      <w:proofErr w:type="spellEnd"/>
      <w:r w:rsidRPr="00480A60">
        <w:t xml:space="preserve"> kenyérpirítót választani?</w:t>
      </w:r>
    </w:p>
    <w:p w14:paraId="5D80F6CB" w14:textId="77777777" w:rsidR="00480A60" w:rsidRPr="00480A60" w:rsidRDefault="00480A60" w:rsidP="00480A60">
      <w:pPr>
        <w:spacing w:after="0" w:line="240" w:lineRule="auto"/>
      </w:pPr>
      <w:r w:rsidRPr="00480A60">
        <w:t>- 850 W teljesítmény a gyors pirításhoz</w:t>
      </w:r>
    </w:p>
    <w:p w14:paraId="3788C3F4" w14:textId="77777777" w:rsidR="00480A60" w:rsidRPr="00480A60" w:rsidRDefault="00480A60" w:rsidP="00480A60">
      <w:pPr>
        <w:spacing w:after="0" w:line="240" w:lineRule="auto"/>
      </w:pPr>
      <w:r w:rsidRPr="00480A60">
        <w:t>- 2 szeletes kialakítás, praktikus mindennapi használatra</w:t>
      </w:r>
    </w:p>
    <w:p w14:paraId="14D24B4C" w14:textId="77777777" w:rsidR="00480A60" w:rsidRPr="00480A60" w:rsidRDefault="00480A60" w:rsidP="00480A60">
      <w:pPr>
        <w:spacing w:after="0" w:line="240" w:lineRule="auto"/>
      </w:pPr>
      <w:r w:rsidRPr="00480A60">
        <w:t>- 6 fokozatú pirítás, személyre szabható eredmény</w:t>
      </w:r>
    </w:p>
    <w:p w14:paraId="629F6C69" w14:textId="77777777" w:rsidR="00480A60" w:rsidRPr="00480A60" w:rsidRDefault="00480A60" w:rsidP="00480A60">
      <w:pPr>
        <w:spacing w:after="0" w:line="240" w:lineRule="auto"/>
      </w:pPr>
      <w:r w:rsidRPr="00480A60">
        <w:t xml:space="preserve">- Kiolvasztás, </w:t>
      </w:r>
      <w:proofErr w:type="spellStart"/>
      <w:r w:rsidRPr="00480A60">
        <w:t>újramelegítés</w:t>
      </w:r>
      <w:proofErr w:type="spellEnd"/>
      <w:r w:rsidRPr="00480A60">
        <w:t xml:space="preserve"> és STOP funkció</w:t>
      </w:r>
    </w:p>
    <w:p w14:paraId="190EF521" w14:textId="77777777" w:rsidR="00480A60" w:rsidRPr="00480A60" w:rsidRDefault="00480A60" w:rsidP="00480A60">
      <w:pPr>
        <w:spacing w:after="0" w:line="240" w:lineRule="auto"/>
      </w:pPr>
      <w:r w:rsidRPr="00480A60">
        <w:t>- Kivehető morzsatálca, egyszerű tisztítás</w:t>
      </w:r>
    </w:p>
    <w:p w14:paraId="6DDEA590" w14:textId="77777777" w:rsidR="00480A60" w:rsidRPr="00480A60" w:rsidRDefault="00480A60" w:rsidP="00480A60">
      <w:pPr>
        <w:spacing w:after="0" w:line="240" w:lineRule="auto"/>
      </w:pPr>
      <w:r w:rsidRPr="00480A60">
        <w:t xml:space="preserve">- Stílusos </w:t>
      </w:r>
      <w:proofErr w:type="spellStart"/>
      <w:r w:rsidRPr="00480A60">
        <w:t>retró</w:t>
      </w:r>
      <w:proofErr w:type="spellEnd"/>
      <w:r w:rsidRPr="00480A60">
        <w:t xml:space="preserve"> dizájn, feltűnő piros színben</w:t>
      </w:r>
    </w:p>
    <w:p w14:paraId="57C08DB1" w14:textId="550724C5" w:rsidR="0065021B" w:rsidRPr="00480A60" w:rsidRDefault="00480A60" w:rsidP="00480A60">
      <w:pPr>
        <w:spacing w:after="0" w:line="240" w:lineRule="auto"/>
      </w:pPr>
      <w:r w:rsidRPr="00480A60">
        <w:t xml:space="preserve">Tegye különlegessé a reggeleket és emelje konyhája hangulatát – válassza a </w:t>
      </w:r>
      <w:proofErr w:type="spellStart"/>
      <w:r w:rsidRPr="00480A60">
        <w:t>Zilan</w:t>
      </w:r>
      <w:proofErr w:type="spellEnd"/>
      <w:r w:rsidRPr="00480A60">
        <w:t xml:space="preserve"> ZLN7040 </w:t>
      </w:r>
      <w:proofErr w:type="spellStart"/>
      <w:r w:rsidRPr="00480A60">
        <w:t>retró</w:t>
      </w:r>
      <w:proofErr w:type="spellEnd"/>
      <w:r w:rsidRPr="00480A60">
        <w:t xml:space="preserve"> kenyérpirítót, és élvezze a tökéletesen pirult szeletek és az időtálló stílus találkozását minden nap!</w:t>
      </w:r>
    </w:p>
    <w:sectPr w:rsidR="0065021B" w:rsidRPr="00480A60" w:rsidSect="00480A6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C383D"/>
    <w:multiLevelType w:val="hybridMultilevel"/>
    <w:tmpl w:val="605AF6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35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A60"/>
    <w:rsid w:val="00480A60"/>
    <w:rsid w:val="0065021B"/>
    <w:rsid w:val="00747397"/>
    <w:rsid w:val="008B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CAB4"/>
  <w15:chartTrackingRefBased/>
  <w15:docId w15:val="{C6FDFF9C-6CB7-4F6C-BE82-E0109DDD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80A60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480A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80A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80A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80A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80A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80A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80A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80A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80A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80A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80A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80A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80A60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80A60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80A6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80A6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80A6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80A6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80A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480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80A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480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80A6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480A6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80A60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480A60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80A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80A6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80A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356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2026-04-16T08:34:00Z</dcterms:created>
  <dcterms:modified xsi:type="dcterms:W3CDTF">2026-04-16T08:36:00Z</dcterms:modified>
</cp:coreProperties>
</file>